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1C757B" w:rsidRDefault="008764E6" w:rsidP="00301DAA">
      <w:pPr>
        <w:jc w:val="center"/>
        <w:rPr>
          <w:b/>
        </w:rPr>
      </w:pPr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8E6AD9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</w:t>
      </w:r>
      <w:r w:rsidR="00C705B5" w:rsidRPr="00301DAA">
        <w:rPr>
          <w:b/>
        </w:rPr>
        <w:t xml:space="preserve">И </w:t>
      </w:r>
      <w:r w:rsidR="008E6AD9">
        <w:rPr>
          <w:b/>
        </w:rPr>
        <w:t>ОПИСАНИЮ ГРАНИЦ ОХРАННЫХ ЗОН ОБЪЕКТОВ ЭЛЕКТРОСЕТЕВОГО ХОЗЯЙСТВА В ЦЕЛЯХ ВНЕСЕНИЯ СВЕДЕНИЙ В ЕДИНЫЙ ГОСУДАРСТВЕННЫЙ РЕЕСТР НЕДВИЖИМОСТИ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</w:t>
      </w:r>
      <w:r w:rsidR="00B10CB5">
        <w:rPr>
          <w:b/>
        </w:rPr>
        <w:t>ПАО</w:t>
      </w:r>
      <w:r w:rsidRPr="001C757B">
        <w:rPr>
          <w:b/>
        </w:rPr>
        <w:t xml:space="preserve">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B10CB5" w:rsidP="001857B2">
      <w:pPr>
        <w:pStyle w:val="ae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Публичное акционерное общество</w:t>
      </w:r>
      <w:r w:rsidR="001857B2" w:rsidRPr="001C757B">
        <w:rPr>
          <w:rFonts w:ascii="Times New Roman" w:hAnsi="Times New Roman" w:cs="Times New Roman"/>
          <w:b/>
          <w:sz w:val="24"/>
        </w:rPr>
        <w:t xml:space="preserve"> «Межрегиональная распределительная сетевая компания Центра»</w:t>
      </w:r>
      <w:r w:rsidR="00DC5C14" w:rsidRPr="001C757B">
        <w:rPr>
          <w:rStyle w:val="a9"/>
          <w:b/>
          <w:sz w:val="24"/>
        </w:rPr>
        <w:t xml:space="preserve"> </w:t>
      </w:r>
      <w:r w:rsidR="00DC5C14" w:rsidRPr="001C757B">
        <w:rPr>
          <w:rStyle w:val="a9"/>
          <w:b/>
          <w:sz w:val="24"/>
        </w:rPr>
        <w:footnoteReference w:id="1"/>
      </w:r>
      <w:r w:rsidR="001857B2"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="001857B2"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="001857B2"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="001857B2"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7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7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proofErr w:type="gramStart"/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 xml:space="preserve">проведению </w:t>
      </w:r>
      <w:r w:rsidR="0083587C" w:rsidRPr="00301DAA">
        <w:t>кадастрового учета объектов недвижимости и</w:t>
      </w:r>
      <w:r w:rsidR="00C56F8C" w:rsidRPr="00301DAA">
        <w:t>/или</w:t>
      </w:r>
      <w:r w:rsidR="0083587C" w:rsidRPr="00301DAA">
        <w:t xml:space="preserve"> </w:t>
      </w:r>
      <w:r w:rsidR="0083587C" w:rsidRPr="00301DAA">
        <w:rPr>
          <w:strike/>
        </w:rPr>
        <w:t xml:space="preserve">территориальному </w:t>
      </w:r>
      <w:r w:rsidR="008C6E54" w:rsidRPr="00301DAA">
        <w:rPr>
          <w:strike/>
        </w:rPr>
        <w:t>землеустройству</w:t>
      </w:r>
      <w:r w:rsidR="002E321E" w:rsidRPr="00301DAA">
        <w:t xml:space="preserve"> описанию границ охранных зон объектов электросетевого хозяйства (далее – ОЭСХ) в целях внесения сведений в Единый государственный реестр недвижимости (далее – ЕГРН)</w:t>
      </w:r>
      <w:r w:rsidR="008C6E54" w:rsidRPr="00301DAA">
        <w:t>, согласно Т</w:t>
      </w:r>
      <w:r w:rsidR="001543ED" w:rsidRPr="00301DAA">
        <w:t>ехническому</w:t>
      </w:r>
      <w:r w:rsidR="001543ED" w:rsidRPr="001C757B">
        <w:t xml:space="preserve">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 xml:space="preserve">, </w:t>
      </w:r>
      <w:r w:rsidRPr="00301DAA">
        <w:t>являющ</w:t>
      </w:r>
      <w:r w:rsidR="002E321E" w:rsidRPr="00301DAA">
        <w:t>имся</w:t>
      </w:r>
      <w:r w:rsidR="002E321E">
        <w:t xml:space="preserve"> </w:t>
      </w:r>
      <w:r w:rsidRPr="001C757B">
        <w:t>неотъемлемой частью</w:t>
      </w:r>
      <w:r w:rsidR="00B83B44" w:rsidRPr="001C757B">
        <w:t xml:space="preserve"> настоящего Д</w:t>
      </w:r>
      <w:r w:rsidRPr="001C757B">
        <w:t>оговора, а Заказчик</w:t>
      </w:r>
      <w:proofErr w:type="gramEnd"/>
      <w:r w:rsidRPr="001C757B">
        <w:t xml:space="preserve">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0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9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</w:t>
      </w:r>
      <w:r w:rsidR="008D0FC4" w:rsidRPr="001C757B">
        <w:t>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9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A24E2" w:rsidRPr="001A24E2" w:rsidRDefault="009D64D2" w:rsidP="001A24E2">
      <w:pPr>
        <w:pStyle w:val="20"/>
        <w:tabs>
          <w:tab w:val="left" w:pos="0"/>
        </w:tabs>
        <w:spacing w:after="0" w:line="240" w:lineRule="auto"/>
        <w:jc w:val="both"/>
        <w:rPr>
          <w:bCs/>
          <w:color w:val="000000"/>
        </w:rPr>
      </w:pPr>
      <w:r w:rsidRPr="001C757B">
        <w:t xml:space="preserve">         2.1.8. </w:t>
      </w:r>
      <w:r w:rsidR="001A24E2" w:rsidRPr="001A24E2">
        <w:rPr>
          <w:rFonts w:eastAsia="Calibri"/>
          <w:color w:val="000000"/>
          <w:lang w:eastAsia="en-US"/>
        </w:rPr>
        <w:t xml:space="preserve">Представлять </w:t>
      </w:r>
      <w:r w:rsidR="001A24E2" w:rsidRPr="001A24E2">
        <w:rPr>
          <w:rFonts w:eastAsia="Calibri"/>
          <w:lang w:eastAsia="en-US"/>
        </w:rPr>
        <w:t>Заказчику: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1A24E2">
        <w:rPr>
          <w:rFonts w:eastAsia="Calibri"/>
          <w:color w:val="000000"/>
          <w:lang w:eastAsia="en-US"/>
        </w:rPr>
        <w:t>- информацию о полной цепочке собственников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>Исполнителя</w:t>
      </w:r>
      <w:r w:rsidRPr="001A24E2">
        <w:rPr>
          <w:rFonts w:eastAsia="Calibri"/>
          <w:color w:val="000000"/>
          <w:lang w:eastAsia="en-US"/>
        </w:rPr>
        <w:t xml:space="preserve">, включая конечных бенефициаров, а также о составе исполнительных органов </w:t>
      </w:r>
      <w:r w:rsidRPr="001A24E2">
        <w:rPr>
          <w:rFonts w:eastAsia="Calibri"/>
          <w:lang w:eastAsia="en-US"/>
        </w:rPr>
        <w:t xml:space="preserve">Исполнителя </w:t>
      </w:r>
      <w:r w:rsidRPr="001A24E2">
        <w:rPr>
          <w:rFonts w:eastAsia="Calibri"/>
          <w:color w:val="000000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1A24E2">
        <w:rPr>
          <w:rFonts w:eastAsia="Calibri"/>
          <w:lang w:eastAsia="en-US"/>
        </w:rPr>
        <w:t>в Приложении №</w:t>
      </w:r>
      <w:r>
        <w:rPr>
          <w:rFonts w:eastAsia="Calibri"/>
          <w:lang w:eastAsia="en-US"/>
        </w:rPr>
        <w:t xml:space="preserve"> 5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 xml:space="preserve"> к настоящему Договору;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proofErr w:type="gramStart"/>
      <w:r w:rsidRPr="001A24E2">
        <w:rPr>
          <w:rFonts w:eastAsia="Calibri"/>
          <w:color w:val="000000"/>
          <w:lang w:eastAsia="en-US"/>
        </w:rPr>
        <w:t>- </w:t>
      </w:r>
      <w:r w:rsidRPr="001A24E2">
        <w:rPr>
          <w:rFonts w:eastAsia="Calibri"/>
          <w:lang w:eastAsia="en-US"/>
        </w:rPr>
        <w:t xml:space="preserve">информацию о привлечении Исполнителем к исполнению своих обязательств по договорам </w:t>
      </w:r>
      <w:r w:rsidRPr="001A24E2">
        <w:rPr>
          <w:rFonts w:eastAsia="Calibri"/>
          <w:color w:val="000000"/>
          <w:lang w:eastAsia="en-US"/>
        </w:rPr>
        <w:t>третьих лиц</w:t>
      </w:r>
      <w:r w:rsidRPr="001A24E2">
        <w:rPr>
          <w:rFonts w:eastAsia="Calibri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1A24E2">
        <w:rPr>
          <w:rFonts w:eastAsia="Calibri"/>
          <w:color w:val="000000"/>
          <w:lang w:eastAsia="en-US"/>
        </w:rPr>
        <w:t xml:space="preserve">третьих лиц, привлекаемых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для исполнения своих обязательств по договору</w:t>
      </w:r>
      <w:r w:rsidRPr="001A24E2">
        <w:rPr>
          <w:rFonts w:eastAsia="Calibri"/>
          <w:lang w:eastAsia="en-US"/>
        </w:rPr>
        <w:t xml:space="preserve">, в том числе конечных бенефициаров </w:t>
      </w:r>
      <w:r w:rsidRPr="001A24E2">
        <w:rPr>
          <w:rFonts w:eastAsia="Calibri"/>
          <w:color w:val="000000"/>
          <w:lang w:eastAsia="en-US"/>
        </w:rPr>
        <w:t xml:space="preserve">(вместе с копиями подтверждающих документов), </w:t>
      </w:r>
      <w:r w:rsidRPr="001A24E2">
        <w:rPr>
          <w:rFonts w:eastAsia="Calibri"/>
          <w:lang w:eastAsia="en-US"/>
        </w:rPr>
        <w:t xml:space="preserve">по форме, указанной в Приложении № </w:t>
      </w:r>
      <w:r>
        <w:rPr>
          <w:rFonts w:eastAsia="Calibri"/>
          <w:lang w:eastAsia="en-US"/>
        </w:rPr>
        <w:t>5</w:t>
      </w:r>
      <w:r w:rsidRPr="001A24E2">
        <w:rPr>
          <w:rFonts w:eastAsia="Calibri"/>
          <w:lang w:eastAsia="en-US"/>
        </w:rPr>
        <w:t xml:space="preserve">  к настоящему Договору;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1A24E2">
        <w:rPr>
          <w:rFonts w:eastAsia="Calibri"/>
          <w:color w:val="000000"/>
          <w:lang w:eastAsia="en-US"/>
        </w:rPr>
        <w:t>- </w:t>
      </w:r>
      <w:r w:rsidRPr="001A24E2">
        <w:rPr>
          <w:rFonts w:eastAsia="Calibri"/>
          <w:lang w:eastAsia="en-US"/>
        </w:rPr>
        <w:t>информацию об изменении состава (по сравнению с существовавшим на дату заключения настоящего договора) собственников Исполнителя,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третьих лиц, привлеченных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к исполнению</w:t>
      </w:r>
      <w:r w:rsidRPr="001A24E2">
        <w:rPr>
          <w:rFonts w:eastAsia="Calibri"/>
          <w:lang w:eastAsia="en-US"/>
        </w:rPr>
        <w:t xml:space="preserve"> своих обязательств по</w:t>
      </w:r>
      <w:r w:rsidRPr="001A24E2">
        <w:rPr>
          <w:rFonts w:eastAsia="Calibri"/>
          <w:color w:val="000000"/>
          <w:lang w:eastAsia="en-US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 w:rsidRPr="001A24E2">
        <w:rPr>
          <w:rFonts w:eastAsia="Calibri"/>
          <w:lang w:eastAsia="en-US"/>
        </w:rPr>
        <w:t xml:space="preserve"> включая бенефициаров (в том числе конечных), а также состава исполнительных органов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 xml:space="preserve">Исполнителя, </w:t>
      </w:r>
      <w:r w:rsidRPr="001A24E2">
        <w:rPr>
          <w:rFonts w:eastAsia="Calibri"/>
          <w:color w:val="000000"/>
          <w:lang w:eastAsia="en-US"/>
        </w:rPr>
        <w:t xml:space="preserve">третьих лиц, привлеченных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к исполнению</w:t>
      </w:r>
      <w:r w:rsidRPr="001A24E2">
        <w:rPr>
          <w:rFonts w:eastAsia="Calibri"/>
          <w:lang w:eastAsia="en-US"/>
        </w:rPr>
        <w:t xml:space="preserve"> своих обязательств по</w:t>
      </w:r>
      <w:r w:rsidRPr="001A24E2">
        <w:rPr>
          <w:rFonts w:eastAsia="Calibri"/>
          <w:color w:val="000000"/>
          <w:lang w:eastAsia="en-US"/>
        </w:rPr>
        <w:t xml:space="preserve"> договору.</w:t>
      </w:r>
      <w:r w:rsidRPr="001A24E2">
        <w:rPr>
          <w:rFonts w:eastAsia="Calibri"/>
          <w:i/>
          <w:color w:val="000000"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Информация (вместе с копиями подтверждающих документов) представляется Заказчику </w:t>
      </w:r>
      <w:r w:rsidRPr="001A24E2">
        <w:rPr>
          <w:rFonts w:eastAsia="Calibri"/>
          <w:lang w:eastAsia="en-US"/>
        </w:rPr>
        <w:t xml:space="preserve">по форме, указанной в Приложении № </w:t>
      </w:r>
      <w:r>
        <w:rPr>
          <w:rFonts w:eastAsia="Calibri"/>
          <w:lang w:eastAsia="en-US"/>
        </w:rPr>
        <w:t>5</w:t>
      </w:r>
      <w:r w:rsidRPr="001A24E2">
        <w:rPr>
          <w:rFonts w:eastAsia="Calibri"/>
          <w:lang w:eastAsia="en-US"/>
        </w:rPr>
        <w:t xml:space="preserve"> к настоящему Договору, </w:t>
      </w:r>
      <w:r w:rsidRPr="001A24E2">
        <w:rPr>
          <w:rFonts w:eastAsia="Calibri"/>
          <w:color w:val="000000"/>
          <w:lang w:eastAsia="en-US"/>
        </w:rPr>
        <w:t xml:space="preserve">не позднее 3 календарных дней </w:t>
      </w:r>
      <w:proofErr w:type="gramStart"/>
      <w:r w:rsidRPr="001A24E2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1A24E2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способом, позволяющим подтвердить дату получения. 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proofErr w:type="gramStart"/>
      <w:r w:rsidRPr="001A24E2">
        <w:rPr>
          <w:rFonts w:eastAsia="Calibri"/>
          <w:color w:val="000000"/>
          <w:lang w:eastAsia="en-US"/>
        </w:rPr>
        <w:t>В случае если информация о полной цепочке собственников</w:t>
      </w:r>
      <w:r w:rsidRPr="001A24E2">
        <w:rPr>
          <w:rFonts w:eastAsia="Calibri"/>
          <w:lang w:eastAsia="en-US"/>
        </w:rPr>
        <w:t xml:space="preserve"> Исполнителя, </w:t>
      </w:r>
      <w:r w:rsidRPr="001A24E2">
        <w:rPr>
          <w:rFonts w:eastAsia="Calibri"/>
          <w:color w:val="000000"/>
          <w:lang w:eastAsia="en-US"/>
        </w:rPr>
        <w:t xml:space="preserve">третьего лица, привлеченного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к исполнению</w:t>
      </w:r>
      <w:r w:rsidRPr="001A24E2">
        <w:rPr>
          <w:rFonts w:eastAsia="Calibri"/>
          <w:lang w:eastAsia="en-US"/>
        </w:rPr>
        <w:t xml:space="preserve"> своих обязательств по</w:t>
      </w:r>
      <w:r w:rsidRPr="001A24E2">
        <w:rPr>
          <w:rFonts w:eastAsia="Calibri"/>
          <w:color w:val="000000"/>
          <w:lang w:eastAsia="en-US"/>
        </w:rPr>
        <w:t xml:space="preserve"> договору, содержит персональные данные, </w:t>
      </w:r>
      <w:r w:rsidRPr="001A24E2">
        <w:rPr>
          <w:rFonts w:eastAsia="Calibri"/>
          <w:lang w:eastAsia="en-US"/>
        </w:rPr>
        <w:t>Исполнитель</w:t>
      </w:r>
      <w:r w:rsidRPr="001A24E2">
        <w:rPr>
          <w:rFonts w:eastAsia="Calibri"/>
          <w:color w:val="000000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по форме, указанной </w:t>
      </w:r>
      <w:r w:rsidRPr="001A24E2">
        <w:rPr>
          <w:rFonts w:eastAsia="Calibri"/>
          <w:lang w:eastAsia="en-US"/>
        </w:rPr>
        <w:t>в Приложении №</w:t>
      </w:r>
      <w:r>
        <w:rPr>
          <w:rFonts w:eastAsia="Calibri"/>
          <w:lang w:eastAsia="en-US"/>
        </w:rPr>
        <w:t xml:space="preserve"> 6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>к настоящему Договору</w:t>
      </w:r>
      <w:r w:rsidRPr="001A24E2">
        <w:rPr>
          <w:rFonts w:eastAsia="Calibri"/>
          <w:color w:val="000000"/>
          <w:lang w:eastAsia="en-US"/>
        </w:rPr>
        <w:t>.</w:t>
      </w:r>
      <w:proofErr w:type="gramEnd"/>
    </w:p>
    <w:p w:rsidR="0022794F" w:rsidRPr="0022794F" w:rsidRDefault="00310C02" w:rsidP="001A24E2">
      <w:pPr>
        <w:widowControl w:val="0"/>
        <w:autoSpaceDE w:val="0"/>
        <w:autoSpaceDN w:val="0"/>
        <w:adjustRightInd w:val="0"/>
        <w:jc w:val="both"/>
        <w:rPr>
          <w:rFonts w:eastAsia="Calibri"/>
          <w:iCs/>
        </w:rPr>
      </w:pPr>
      <w:r>
        <w:t xml:space="preserve">        2.1.</w:t>
      </w:r>
      <w:r w:rsidR="001A24E2">
        <w:t>9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</w:t>
      </w:r>
      <w:r w:rsidRPr="0022794F">
        <w:rPr>
          <w:rFonts w:eastAsia="Calibri"/>
          <w:iCs/>
        </w:rPr>
        <w:lastRenderedPageBreak/>
        <w:t>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1.</w:t>
      </w:r>
      <w:r w:rsidR="001A24E2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>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301DAA" w:rsidRDefault="00301DAA" w:rsidP="00301DAA">
      <w:pPr>
        <w:spacing w:line="264" w:lineRule="auto"/>
        <w:jc w:val="both"/>
        <w:rPr>
          <w:rFonts w:eastAsia="Calibri"/>
          <w:lang w:eastAsia="en-US"/>
        </w:rPr>
      </w:pPr>
      <w:r w:rsidRPr="00301DAA">
        <w:rPr>
          <w:rFonts w:eastAsia="Calibri"/>
          <w:lang w:eastAsia="en-US"/>
        </w:rPr>
        <w:t xml:space="preserve">         2.1.1</w:t>
      </w:r>
      <w:r w:rsidR="001A24E2">
        <w:rPr>
          <w:rFonts w:eastAsia="Calibri"/>
          <w:lang w:eastAsia="en-US"/>
        </w:rPr>
        <w:t>1</w:t>
      </w:r>
      <w:r w:rsidRPr="00301DAA">
        <w:rPr>
          <w:rFonts w:eastAsia="Calibri"/>
          <w:lang w:eastAsia="en-US"/>
        </w:rPr>
        <w:t>. Исполнитель обязуется соблюдать положения Антикоррупционной оговорки (Приложение № 7 к настоящему договору).</w:t>
      </w:r>
    </w:p>
    <w:p w:rsidR="00243170" w:rsidRPr="00C96CE0" w:rsidRDefault="001A24E2" w:rsidP="00301DAA">
      <w:pPr>
        <w:spacing w:line="264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2.1.12</w:t>
      </w:r>
      <w:r w:rsidR="00243170">
        <w:rPr>
          <w:rFonts w:eastAsia="Calibri"/>
          <w:lang w:eastAsia="en-US"/>
        </w:rPr>
        <w:t xml:space="preserve">. </w:t>
      </w:r>
      <w:r w:rsidR="00243170" w:rsidRPr="00243170">
        <w:rPr>
          <w:rFonts w:eastAsia="Calibri"/>
          <w:lang w:eastAsia="en-US"/>
        </w:rPr>
        <w:t>В случае</w:t>
      </w:r>
      <w:proofErr w:type="gramStart"/>
      <w:r w:rsidR="00243170" w:rsidRPr="00243170">
        <w:rPr>
          <w:rFonts w:eastAsia="Calibri"/>
          <w:lang w:eastAsia="en-US"/>
        </w:rPr>
        <w:t>,</w:t>
      </w:r>
      <w:proofErr w:type="gramEnd"/>
      <w:r w:rsidR="00243170" w:rsidRPr="00243170">
        <w:rPr>
          <w:rFonts w:eastAsia="Calibri"/>
          <w:lang w:eastAsia="en-US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 документов</w:t>
      </w:r>
      <w:r w:rsidR="00243170" w:rsidRPr="00243170">
        <w:rPr>
          <w:rFonts w:eastAsia="Calibri"/>
          <w:vertAlign w:val="superscript"/>
          <w:lang w:eastAsia="en-US"/>
        </w:rPr>
        <w:footnoteReference w:id="5"/>
      </w:r>
      <w:r w:rsidR="00243170" w:rsidRPr="00243170">
        <w:rPr>
          <w:rFonts w:eastAsia="Calibri"/>
          <w:lang w:eastAsia="en-US"/>
        </w:rPr>
        <w:t>.</w:t>
      </w:r>
    </w:p>
    <w:p w:rsidR="00C96CE0" w:rsidRDefault="00C96CE0" w:rsidP="0022794F">
      <w:pPr>
        <w:autoSpaceDE w:val="0"/>
        <w:autoSpaceDN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</w:t>
      </w:r>
      <w:r w:rsidR="001A24E2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1A24E2" w:rsidRPr="001A24E2" w:rsidRDefault="001A24E2" w:rsidP="001A24E2">
      <w:pPr>
        <w:jc w:val="both"/>
      </w:pPr>
      <w:r>
        <w:rPr>
          <w:rFonts w:eastAsia="Calibri"/>
          <w:lang w:eastAsia="en-US"/>
        </w:rPr>
        <w:t xml:space="preserve">         2.1.14</w:t>
      </w:r>
      <w:r w:rsidRPr="001A24E2">
        <w:rPr>
          <w:rFonts w:eastAsia="Calibri"/>
          <w:lang w:eastAsia="en-US"/>
        </w:rPr>
        <w:t xml:space="preserve">. Исполнитель </w:t>
      </w:r>
      <w:r w:rsidRPr="001A24E2">
        <w:t>гарантирует, что:</w:t>
      </w:r>
    </w:p>
    <w:p w:rsidR="001A24E2" w:rsidRPr="001A24E2" w:rsidRDefault="001A24E2" w:rsidP="001A24E2">
      <w:pPr>
        <w:ind w:firstLine="702"/>
        <w:jc w:val="both"/>
      </w:pPr>
      <w:r w:rsidRPr="001A24E2">
        <w:t>- </w:t>
      </w:r>
      <w:proofErr w:type="gramStart"/>
      <w:r w:rsidRPr="001A24E2">
        <w:t>зарегистрирован</w:t>
      </w:r>
      <w:proofErr w:type="gramEnd"/>
      <w:r w:rsidRPr="001A24E2">
        <w:t xml:space="preserve"> в ЕГРЮЛ надлежащим образом;</w:t>
      </w:r>
    </w:p>
    <w:p w:rsidR="001A24E2" w:rsidRPr="001A24E2" w:rsidRDefault="001A24E2" w:rsidP="001A24E2">
      <w:pPr>
        <w:ind w:firstLine="702"/>
        <w:jc w:val="both"/>
      </w:pPr>
      <w:r w:rsidRPr="001A24E2">
        <w:t xml:space="preserve">- его исполнительный орган находится и </w:t>
      </w:r>
      <w:proofErr w:type="gramStart"/>
      <w:r w:rsidRPr="001A24E2">
        <w:t>осуществляет функции управления по месту регистрации юридического лица и в нем нет</w:t>
      </w:r>
      <w:proofErr w:type="gramEnd"/>
      <w:r w:rsidRPr="001A24E2">
        <w:t xml:space="preserve"> дисквалифицированных лиц;</w:t>
      </w:r>
    </w:p>
    <w:p w:rsidR="001A24E2" w:rsidRPr="001A24E2" w:rsidRDefault="001A24E2" w:rsidP="001A24E2">
      <w:pPr>
        <w:ind w:firstLine="702"/>
        <w:jc w:val="both"/>
      </w:pPr>
      <w:r w:rsidRPr="001A24E2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24E2" w:rsidRPr="001A24E2" w:rsidRDefault="001A24E2" w:rsidP="001A24E2">
      <w:pPr>
        <w:ind w:firstLine="702"/>
        <w:jc w:val="both"/>
      </w:pPr>
      <w:r w:rsidRPr="001A24E2"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1A24E2" w:rsidRPr="001A24E2" w:rsidRDefault="001A24E2" w:rsidP="001A24E2">
      <w:pPr>
        <w:ind w:firstLine="702"/>
        <w:jc w:val="both"/>
      </w:pPr>
      <w:r w:rsidRPr="001A24E2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24E2" w:rsidRPr="001A24E2" w:rsidRDefault="001A24E2" w:rsidP="001A24E2">
      <w:pPr>
        <w:ind w:firstLine="702"/>
        <w:jc w:val="both"/>
      </w:pPr>
      <w:r w:rsidRPr="001A24E2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24E2" w:rsidRPr="001A24E2" w:rsidRDefault="001A24E2" w:rsidP="001A24E2">
      <w:pPr>
        <w:ind w:firstLine="702"/>
        <w:jc w:val="both"/>
      </w:pPr>
      <w:r w:rsidRPr="001A24E2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24E2" w:rsidRPr="001A24E2" w:rsidRDefault="001A24E2" w:rsidP="001A24E2">
      <w:pPr>
        <w:ind w:firstLine="702"/>
        <w:jc w:val="both"/>
      </w:pPr>
      <w:proofErr w:type="gramStart"/>
      <w:r w:rsidRPr="001A24E2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1A24E2" w:rsidRPr="001A24E2" w:rsidRDefault="001A24E2" w:rsidP="001A24E2">
      <w:pPr>
        <w:ind w:firstLine="702"/>
        <w:jc w:val="both"/>
      </w:pPr>
      <w:r w:rsidRPr="001A24E2">
        <w:lastRenderedPageBreak/>
        <w:t>- своевременно и в полном объеме уплачивает налоги, сборы и страховые взносы;</w:t>
      </w:r>
    </w:p>
    <w:p w:rsidR="001A24E2" w:rsidRPr="001A24E2" w:rsidRDefault="001A24E2" w:rsidP="001A24E2">
      <w:pPr>
        <w:ind w:firstLine="702"/>
        <w:jc w:val="both"/>
        <w:rPr>
          <w:i/>
        </w:rPr>
      </w:pPr>
      <w:r w:rsidRPr="001A24E2">
        <w:t xml:space="preserve">- отражает в налоговой отчетности по НДС все суммы НДС, предъявленные </w:t>
      </w:r>
      <w:r w:rsidRPr="001A24E2">
        <w:rPr>
          <w:rFonts w:eastAsia="Calibri"/>
          <w:spacing w:val="-2"/>
          <w:lang w:eastAsia="en-US"/>
        </w:rPr>
        <w:t>Заказчику</w:t>
      </w:r>
      <w:r w:rsidRPr="001A24E2">
        <w:t>;</w:t>
      </w:r>
    </w:p>
    <w:p w:rsidR="001A24E2" w:rsidRPr="001A24E2" w:rsidRDefault="001A24E2" w:rsidP="001A24E2">
      <w:pPr>
        <w:ind w:firstLine="702"/>
        <w:jc w:val="both"/>
      </w:pPr>
      <w:r w:rsidRPr="001A24E2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C96CE0" w:rsidRPr="00C96CE0" w:rsidRDefault="001A24E2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2.2.4</w:t>
      </w:r>
      <w:r w:rsidR="00C96CE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7"/>
      </w:r>
      <w:r w:rsidR="00C96CE0"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B10CB5">
        <w:rPr>
          <w:rFonts w:eastAsia="Calibri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1C757B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f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 Исполнение</w:t>
      </w:r>
      <w:r w:rsidR="00B83B44" w:rsidRPr="001C757B">
        <w:t xml:space="preserve"> настоящего Д</w:t>
      </w:r>
      <w:r w:rsidRPr="001C757B">
        <w:t xml:space="preserve">оговора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9"/>
        </w:rPr>
        <w:footnoteReference w:id="8"/>
      </w:r>
    </w:p>
    <w:p w:rsidR="006773BE" w:rsidRPr="001C757B" w:rsidRDefault="001A6C33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7047D1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01DAA">
        <w:lastRenderedPageBreak/>
        <w:t xml:space="preserve">Если в процессе оказания услуг </w:t>
      </w:r>
      <w:r w:rsidR="00CA567A" w:rsidRPr="00301DAA">
        <w:t>будет выявлено</w:t>
      </w:r>
      <w:r w:rsidRPr="00301DAA">
        <w:t xml:space="preserve"> наличие в </w:t>
      </w:r>
      <w:r w:rsidR="002E321E" w:rsidRPr="00301DAA">
        <w:t xml:space="preserve"> Едином государственном реестре недвижимости </w:t>
      </w:r>
      <w:r w:rsidR="009E136D" w:rsidRPr="00301DAA">
        <w:t xml:space="preserve">реестровой </w:t>
      </w:r>
      <w:r w:rsidRPr="00301DAA">
        <w:t xml:space="preserve">ошибки, допущенной ранее </w:t>
      </w:r>
      <w:r w:rsidR="00CA567A" w:rsidRPr="00301DAA">
        <w:t>иными организациями</w:t>
      </w:r>
      <w:r w:rsidR="009E136D" w:rsidRPr="00301DAA">
        <w:t xml:space="preserve"> - исполнителями</w:t>
      </w:r>
      <w:r w:rsidR="00201329" w:rsidRPr="00301DAA">
        <w:t xml:space="preserve"> </w:t>
      </w:r>
      <w:r w:rsidR="00CA567A" w:rsidRPr="00301DAA">
        <w:t xml:space="preserve">(кадастровыми инженерами) </w:t>
      </w:r>
      <w:r w:rsidRPr="00301DAA">
        <w:t xml:space="preserve">при производстве кадастровых работ  на </w:t>
      </w:r>
      <w:r w:rsidR="00CA567A" w:rsidRPr="00301DAA">
        <w:t>смежном земельном участке</w:t>
      </w:r>
      <w:r w:rsidRPr="00301DAA">
        <w:t xml:space="preserve">, Исполнитель за свой счет устраняет такую </w:t>
      </w:r>
      <w:r w:rsidR="009E136D" w:rsidRPr="00301DAA">
        <w:t xml:space="preserve">реестровую </w:t>
      </w:r>
      <w:r w:rsidRPr="00301DAA">
        <w:t>ошибку в соответствии</w:t>
      </w:r>
      <w:r w:rsidRPr="001C757B">
        <w:t xml:space="preserve"> с установленным порядком.</w:t>
      </w:r>
    </w:p>
    <w:p w:rsidR="00CA567A" w:rsidRPr="001C757B" w:rsidRDefault="005A0772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Default="00D17831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301DAA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6773BE" w:rsidRDefault="00301DAA" w:rsidP="00301DAA">
      <w:pPr>
        <w:pStyle w:val="a7"/>
        <w:spacing w:after="0"/>
        <w:jc w:val="both"/>
      </w:pPr>
      <w:r>
        <w:t xml:space="preserve">         </w:t>
      </w:r>
      <w:r w:rsidR="009E136D" w:rsidRPr="00301DAA">
        <w:t>Допускается</w:t>
      </w:r>
      <w:r w:rsidR="00C30C51" w:rsidRPr="00301DAA">
        <w:t xml:space="preserve"> по решению Заказчика</w:t>
      </w:r>
      <w:r w:rsidR="009E136D" w:rsidRPr="00301DAA">
        <w:t xml:space="preserve"> частичное актирование</w:t>
      </w:r>
      <w:r w:rsidR="00C30C51" w:rsidRPr="00301DAA">
        <w:t xml:space="preserve"> и оплата на последнем этапе</w:t>
      </w:r>
      <w:r w:rsidR="009E136D" w:rsidRPr="00301DAA">
        <w:t xml:space="preserve"> </w:t>
      </w:r>
      <w:r w:rsidR="00235C08" w:rsidRPr="00301DAA">
        <w:t xml:space="preserve">договора </w:t>
      </w:r>
      <w:r w:rsidR="009E136D" w:rsidRPr="00301DAA">
        <w:t xml:space="preserve">услуг кадастровых инженеров </w:t>
      </w:r>
      <w:r w:rsidR="00C30C51" w:rsidRPr="00301DAA">
        <w:t xml:space="preserve"> по описанию границ охранных зон объектов электросетевого хозяйства в целях внесения сведений о них в ЕГРН пропорционально протяженности </w:t>
      </w:r>
      <w:proofErr w:type="gramStart"/>
      <w:r w:rsidR="00C30C51" w:rsidRPr="00301DAA">
        <w:t>ВЛ</w:t>
      </w:r>
      <w:proofErr w:type="gramEnd"/>
      <w:r w:rsidR="00E501CD" w:rsidRPr="00301DAA">
        <w:t xml:space="preserve"> или количеству ТП</w:t>
      </w:r>
      <w:r w:rsidR="00C30C51" w:rsidRPr="00301DAA">
        <w:t>, охранные зоны которых фактически установлены и докумен</w:t>
      </w:r>
      <w:r w:rsidR="00235C08" w:rsidRPr="00301DAA">
        <w:t>т</w:t>
      </w:r>
      <w:r w:rsidR="00C30C51" w:rsidRPr="00301DAA">
        <w:t>ально подтверждены.</w:t>
      </w:r>
      <w:r w:rsidR="009E136D">
        <w:t xml:space="preserve">    </w:t>
      </w:r>
    </w:p>
    <w:p w:rsidR="003D35DC" w:rsidRDefault="000B0917" w:rsidP="003D35DC">
      <w:pPr>
        <w:pStyle w:val="a7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 xml:space="preserve">(указать наименование, дату и номер документа, которым утверждены формы первичных документов (учетная политика, приказ) и наименование контрагента </w:t>
      </w:r>
      <w:r w:rsidR="00B10CB5">
        <w:rPr>
          <w:i/>
        </w:rPr>
        <w:t>ПАО</w:t>
      </w:r>
      <w:r w:rsidR="003D35DC" w:rsidRPr="005B06FE">
        <w:rPr>
          <w:i/>
        </w:rPr>
        <w:t xml:space="preserve"> «МРСК Центра» по договору)</w:t>
      </w:r>
      <w:r w:rsidR="003D35DC" w:rsidRPr="005B06FE">
        <w:rPr>
          <w:rStyle w:val="a9"/>
          <w:i/>
        </w:rPr>
        <w:footnoteReference w:id="9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e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</w:t>
      </w:r>
      <w:r w:rsidR="00E91802">
        <w:rPr>
          <w:rFonts w:ascii="Times New Roman" w:hAnsi="Times New Roman" w:cs="Times New Roman"/>
          <w:sz w:val="24"/>
          <w:szCs w:val="24"/>
        </w:rPr>
        <w:t xml:space="preserve"> _____ коп., в том числе НДС (20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Default="006773BE" w:rsidP="00C96CE0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 xml:space="preserve">в </w:t>
      </w:r>
      <w:proofErr w:type="gramStart"/>
      <w:r w:rsidR="00A03BCE" w:rsidRPr="001C757B">
        <w:t>следующем</w:t>
      </w:r>
      <w:proofErr w:type="gramEnd"/>
      <w:r w:rsidR="00A03BCE" w:rsidRPr="001C757B">
        <w:t xml:space="preserve"> порядке:</w:t>
      </w:r>
    </w:p>
    <w:p w:rsidR="00CD4BEC" w:rsidRPr="00BC3AE1" w:rsidRDefault="00CD4BEC" w:rsidP="00CD4BEC">
      <w:pPr>
        <w:pStyle w:val="af8"/>
        <w:jc w:val="both"/>
        <w:rPr>
          <w:rFonts w:ascii="Times New Roman" w:hAnsi="Times New Roman"/>
          <w:sz w:val="26"/>
          <w:szCs w:val="26"/>
        </w:rPr>
      </w:pPr>
      <w:r w:rsidRPr="00BC3AE1">
        <w:rPr>
          <w:rFonts w:ascii="Times New Roman" w:hAnsi="Times New Roman"/>
          <w:sz w:val="26"/>
          <w:szCs w:val="26"/>
        </w:rPr>
        <w:t xml:space="preserve">оплата  производится </w:t>
      </w:r>
      <w:r w:rsidRPr="00CD4BEC">
        <w:rPr>
          <w:rFonts w:ascii="Times New Roman" w:hAnsi="Times New Roman"/>
          <w:sz w:val="26"/>
          <w:szCs w:val="26"/>
        </w:rPr>
        <w:t>безналичным расчетом</w:t>
      </w:r>
      <w:r w:rsidRPr="001C757B">
        <w:t xml:space="preserve"> </w:t>
      </w:r>
      <w:r w:rsidRPr="00BC3AE1">
        <w:rPr>
          <w:rFonts w:ascii="Times New Roman" w:hAnsi="Times New Roman"/>
          <w:sz w:val="26"/>
          <w:szCs w:val="26"/>
        </w:rPr>
        <w:t>в течение 30 (тридцати) рабочих дней  с момента подписания сторонами акта об оказании ус</w:t>
      </w:r>
      <w:bookmarkStart w:id="0" w:name="_GoBack"/>
      <w:bookmarkEnd w:id="0"/>
      <w:r w:rsidRPr="00BC3AE1">
        <w:rPr>
          <w:rFonts w:ascii="Times New Roman" w:hAnsi="Times New Roman"/>
          <w:sz w:val="26"/>
          <w:szCs w:val="26"/>
        </w:rPr>
        <w:t>луг и предоставления счета-фактуры. В случае</w:t>
      </w:r>
      <w:proofErr w:type="gramStart"/>
      <w:r w:rsidRPr="00BC3AE1">
        <w:rPr>
          <w:rFonts w:ascii="Times New Roman" w:hAnsi="Times New Roman"/>
          <w:sz w:val="26"/>
          <w:szCs w:val="26"/>
        </w:rPr>
        <w:t>,</w:t>
      </w:r>
      <w:proofErr w:type="gramEnd"/>
      <w:r w:rsidRPr="00BC3AE1">
        <w:rPr>
          <w:rFonts w:ascii="Times New Roman" w:hAnsi="Times New Roman"/>
          <w:sz w:val="26"/>
          <w:szCs w:val="26"/>
        </w:rPr>
        <w:t xml:space="preserve"> если договор заключается с субъектами малого и среднего предпринимательства, срок оплаты не может превышать 15 (пятнадцать) рабочих </w:t>
      </w:r>
      <w:r w:rsidRPr="00BC3AE1">
        <w:rPr>
          <w:rFonts w:ascii="Times New Roman" w:hAnsi="Times New Roman"/>
          <w:sz w:val="26"/>
          <w:szCs w:val="26"/>
        </w:rPr>
        <w:lastRenderedPageBreak/>
        <w:t xml:space="preserve">дней с момента подписания вышеуказанных  документов (в соответствии с Постановлением Правительства РФ от 11.12.2014 № 1352 «О внесении изменений в положение об особенностях участия субъектов малого и среднего предпринимательства в закупках товаров, работ, услуг отдельными видами юридических лиц» в действующей редакции. </w:t>
      </w:r>
    </w:p>
    <w:p w:rsidR="00F4092A" w:rsidRPr="0022794F" w:rsidRDefault="00CD4BEC" w:rsidP="00CD4BE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BC3AE1">
        <w:rPr>
          <w:sz w:val="26"/>
          <w:szCs w:val="26"/>
        </w:rPr>
        <w:t xml:space="preserve">       Допускается по решению Заказчика частичное актирование и оплата услуг кадастровых инженеров по описанию границ охранных зон объектов электросетевого хозяйства в целях внесения сведений о них в ЕГРН пропорционально протяженности </w:t>
      </w:r>
      <w:proofErr w:type="gramStart"/>
      <w:r w:rsidRPr="00BC3AE1">
        <w:rPr>
          <w:sz w:val="26"/>
          <w:szCs w:val="26"/>
        </w:rPr>
        <w:t>ВЛ</w:t>
      </w:r>
      <w:proofErr w:type="gramEnd"/>
      <w:r w:rsidRPr="00BC3AE1">
        <w:rPr>
          <w:sz w:val="26"/>
          <w:szCs w:val="26"/>
        </w:rPr>
        <w:t xml:space="preserve"> или количеству ТП, охранные зоны которых фактически установлены и документально подтверждены.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4.</w:t>
      </w:r>
      <w:r w:rsidR="00A03BCE" w:rsidRPr="001C757B">
        <w:t>3</w:t>
      </w:r>
      <w:r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8"/>
        <w:numPr>
          <w:ilvl w:val="0"/>
          <w:numId w:val="7"/>
        </w:numPr>
        <w:rPr>
          <w:b/>
        </w:rPr>
      </w:pPr>
      <w:r w:rsidRPr="001C757B">
        <w:rPr>
          <w:b/>
        </w:rPr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1C757B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>Исполнитель несет перед Заказчиком ответственность за последствия неисполнения или ненадлежащего исполнения обязательств третьими л</w:t>
      </w:r>
      <w:r w:rsidR="008764E6" w:rsidRPr="001C757B">
        <w:t xml:space="preserve">ицами (в </w:t>
      </w:r>
      <w:proofErr w:type="gramStart"/>
      <w:r w:rsidR="008764E6" w:rsidRPr="001C757B">
        <w:t>соответствии</w:t>
      </w:r>
      <w:proofErr w:type="gramEnd"/>
      <w:r w:rsidR="008764E6" w:rsidRPr="001C757B">
        <w:t xml:space="preserve"> с п. 2.1.6</w:t>
      </w:r>
      <w:r w:rsidRPr="001C757B">
        <w:t>. настоящего договора).</w:t>
      </w:r>
    </w:p>
    <w:p w:rsidR="00C96CE0" w:rsidRPr="00B10CB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B10CB5">
        <w:t>В случае</w:t>
      </w:r>
      <w:r w:rsidR="00C96CE0" w:rsidRPr="00B10CB5">
        <w:t>:</w:t>
      </w:r>
    </w:p>
    <w:p w:rsidR="0085717E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 w:rsidRPr="00B10CB5">
        <w:t xml:space="preserve">           -</w:t>
      </w:r>
      <w:r w:rsidR="00F9047A" w:rsidRPr="00B10CB5">
        <w:t xml:space="preserve"> нарушения Исполнителем сроков представления </w:t>
      </w:r>
      <w:r w:rsidR="007E299A" w:rsidRPr="00B10CB5">
        <w:t xml:space="preserve">по соответствующему этапу </w:t>
      </w:r>
      <w:r w:rsidR="00F9047A" w:rsidRPr="00B10CB5">
        <w:t>документов</w:t>
      </w:r>
      <w:r w:rsidR="007E299A" w:rsidRPr="00B10CB5">
        <w:t>,</w:t>
      </w:r>
      <w:r w:rsidR="00F9047A" w:rsidRPr="00B10CB5">
        <w:t xml:space="preserve"> предус</w:t>
      </w:r>
      <w:r w:rsidR="00B83B44" w:rsidRPr="00B10CB5">
        <w:t>мотренных</w:t>
      </w:r>
      <w:r w:rsidR="007E299A" w:rsidRPr="00B10CB5">
        <w:t xml:space="preserve"> </w:t>
      </w:r>
      <w:r w:rsidR="00B83B44" w:rsidRPr="00B10CB5">
        <w:t>п. 2.1.3. настоящего Д</w:t>
      </w:r>
      <w:r w:rsidR="00F9047A" w:rsidRPr="00B10CB5">
        <w:t>оговора, Заказчик  вправе начислить и взыскать с Исполнителя  неуст</w:t>
      </w:r>
      <w:r w:rsidR="0005784C" w:rsidRPr="00B10CB5">
        <w:t>ойку в размере 0,</w:t>
      </w:r>
      <w:r w:rsidR="00995C3E" w:rsidRPr="00B10CB5">
        <w:t>1</w:t>
      </w:r>
      <w:r w:rsidR="008F1875" w:rsidRPr="00B10CB5">
        <w:t xml:space="preserve"> </w:t>
      </w:r>
      <w:r w:rsidR="0005784C" w:rsidRPr="00B10CB5">
        <w:t xml:space="preserve">(ноль целых </w:t>
      </w:r>
      <w:r w:rsidR="00995C3E" w:rsidRPr="00B10CB5">
        <w:t>одна</w:t>
      </w:r>
      <w:r w:rsidR="0005784C" w:rsidRPr="00B10CB5">
        <w:t xml:space="preserve"> десят</w:t>
      </w:r>
      <w:r w:rsidR="00995C3E" w:rsidRPr="00B10CB5">
        <w:t>ая</w:t>
      </w:r>
      <w:r w:rsidR="0005784C" w:rsidRPr="00B10CB5">
        <w:t xml:space="preserve">) </w:t>
      </w:r>
      <w:r w:rsidR="00B83B44" w:rsidRPr="00B10CB5">
        <w:t>% от</w:t>
      </w:r>
      <w:r w:rsidR="007E299A" w:rsidRPr="00B10CB5">
        <w:t xml:space="preserve"> </w:t>
      </w:r>
      <w:r w:rsidR="00B83B44" w:rsidRPr="00B10CB5">
        <w:t xml:space="preserve"> </w:t>
      </w:r>
      <w:r w:rsidR="00995C3E" w:rsidRPr="00B10CB5">
        <w:t xml:space="preserve"> стоимости </w:t>
      </w:r>
      <w:r w:rsidR="007E299A" w:rsidRPr="00B10CB5">
        <w:t xml:space="preserve">услуг </w:t>
      </w:r>
      <w:r w:rsidR="00995C3E" w:rsidRPr="00B10CB5">
        <w:t xml:space="preserve">по соответствующему </w:t>
      </w:r>
      <w:r w:rsidR="007E299A" w:rsidRPr="00B10CB5">
        <w:t xml:space="preserve">этапу </w:t>
      </w:r>
      <w:r w:rsidR="00F9047A" w:rsidRPr="00B10CB5">
        <w:t>за каждый день просрочки представления любого из документов</w:t>
      </w:r>
      <w:r w:rsidR="007E299A" w:rsidRPr="00B10CB5">
        <w:t>,</w:t>
      </w:r>
      <w:r w:rsidR="00F9047A" w:rsidRPr="00B10CB5">
        <w:t xml:space="preserve"> предусмотренных п.</w:t>
      </w:r>
      <w:r w:rsidR="00F65197" w:rsidRPr="00B10CB5">
        <w:t xml:space="preserve"> </w:t>
      </w:r>
      <w:r w:rsidR="00F9047A" w:rsidRPr="00B10CB5">
        <w:t xml:space="preserve">2.1.3. </w:t>
      </w:r>
      <w:r w:rsidR="00376D3B" w:rsidRPr="00B10CB5">
        <w:t>настоящего Д</w:t>
      </w:r>
      <w:r w:rsidRPr="00B10CB5">
        <w:t>оговора</w:t>
      </w:r>
      <w:r w:rsidR="007E299A" w:rsidRPr="00B10CB5">
        <w:t>;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t xml:space="preserve">           - </w:t>
      </w:r>
      <w:r w:rsidRPr="00C96CE0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</w:t>
      </w:r>
      <w:r w:rsidR="001A24E2">
        <w:rPr>
          <w:rFonts w:eastAsia="Calibri"/>
          <w:lang w:eastAsia="en-US"/>
        </w:rPr>
        <w:t xml:space="preserve"> (п.2.1.10</w:t>
      </w:r>
      <w:r>
        <w:rPr>
          <w:rFonts w:eastAsia="Calibri"/>
          <w:lang w:eastAsia="en-US"/>
        </w:rPr>
        <w:t xml:space="preserve"> Договора)</w:t>
      </w:r>
      <w:r w:rsidRPr="00C96CE0">
        <w:rPr>
          <w:rFonts w:eastAsia="Calibri"/>
          <w:lang w:eastAsia="en-US"/>
        </w:rPr>
        <w:t>, Исполнитель уплачивает Заказчику штраф в размере 0,1% от стоимости договора</w:t>
      </w:r>
      <w:r w:rsidR="007E299A">
        <w:rPr>
          <w:rFonts w:eastAsia="Calibri"/>
          <w:lang w:eastAsia="en-US"/>
        </w:rPr>
        <w:t>;</w:t>
      </w:r>
    </w:p>
    <w:p w:rsidR="00A23880" w:rsidRPr="00880E5D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- </w:t>
      </w:r>
      <w:r w:rsidRPr="00C96CE0">
        <w:rPr>
          <w:rFonts w:eastAsia="Calibri"/>
          <w:vertAlign w:val="superscript"/>
          <w:lang w:eastAsia="en-US"/>
        </w:rPr>
        <w:footnoteReference w:id="10"/>
      </w:r>
      <w:r w:rsidRPr="00C96CE0">
        <w:rPr>
          <w:rFonts w:eastAsia="Calibri"/>
          <w:lang w:eastAsia="en-US"/>
        </w:rPr>
        <w:t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C96CE0">
        <w:rPr>
          <w:rFonts w:eastAsia="Calibri"/>
          <w:i/>
          <w:lang w:eastAsia="en-US"/>
        </w:rPr>
        <w:t>.</w:t>
      </w:r>
    </w:p>
    <w:p w:rsidR="00901920" w:rsidRPr="00880E5D" w:rsidRDefault="00901920" w:rsidP="00880E5D">
      <w:pPr>
        <w:ind w:firstLine="708"/>
        <w:jc w:val="both"/>
      </w:pPr>
      <w:r w:rsidRPr="00B10CB5">
        <w:t xml:space="preserve">5.4. </w:t>
      </w:r>
      <w:proofErr w:type="gramStart"/>
      <w:r w:rsidRPr="00B10CB5">
        <w:t xml:space="preserve">За неисполнение и/или ненадлежащее исполнение Исполнителем своих обязательств по </w:t>
      </w:r>
      <w:r w:rsidR="00520D91" w:rsidRPr="00B10CB5">
        <w:t xml:space="preserve">настоящему </w:t>
      </w:r>
      <w:r w:rsidRPr="00B10CB5">
        <w:t>Договору</w:t>
      </w:r>
      <w:r w:rsidR="00F65197" w:rsidRPr="00B10CB5">
        <w:t>,</w:t>
      </w:r>
      <w:r w:rsidRPr="00B10CB5">
        <w:t xml:space="preserve"> в том числе связанных с несоблюдением сроков оказания услуг</w:t>
      </w:r>
      <w:r w:rsidR="00F65197" w:rsidRPr="00B10CB5">
        <w:t xml:space="preserve"> по каждому из установленных настоящим Договором этапов</w:t>
      </w:r>
      <w:r w:rsidRPr="00B10CB5">
        <w:t>,  Заказчик  вправе начислить и взыскать с Исполнителя  неустойку в размере 0,</w:t>
      </w:r>
      <w:r w:rsidR="00995C3E" w:rsidRPr="00B10CB5">
        <w:t>1</w:t>
      </w:r>
      <w:r w:rsidR="00F65197" w:rsidRPr="00B10CB5">
        <w:t xml:space="preserve"> (ноль целых </w:t>
      </w:r>
      <w:r w:rsidR="00995C3E" w:rsidRPr="00B10CB5">
        <w:t xml:space="preserve">одна </w:t>
      </w:r>
      <w:r w:rsidR="007D4C90" w:rsidRPr="00B10CB5">
        <w:t>десят</w:t>
      </w:r>
      <w:r w:rsidR="00995C3E" w:rsidRPr="00B10CB5">
        <w:t>ая</w:t>
      </w:r>
      <w:r w:rsidR="00F65197" w:rsidRPr="00B10CB5">
        <w:t xml:space="preserve">) </w:t>
      </w:r>
      <w:r w:rsidRPr="00B10CB5">
        <w:t>% от</w:t>
      </w:r>
      <w:r w:rsidR="00F65197" w:rsidRPr="00B10CB5">
        <w:t xml:space="preserve"> </w:t>
      </w:r>
      <w:r w:rsidR="00995C3E" w:rsidRPr="00B10CB5">
        <w:t>стоимости услуг по не выполненному этапу</w:t>
      </w:r>
      <w:r w:rsidRPr="00B10CB5">
        <w:t>, за каждый день просрочки</w:t>
      </w:r>
      <w:r w:rsidR="00F65197" w:rsidRPr="00B10CB5">
        <w:t xml:space="preserve"> исполнения</w:t>
      </w:r>
      <w:r w:rsidRPr="00B10CB5">
        <w:t>.</w:t>
      </w:r>
      <w:proofErr w:type="gramEnd"/>
    </w:p>
    <w:p w:rsidR="0085717E" w:rsidRPr="001C757B" w:rsidRDefault="00901920" w:rsidP="00A23880">
      <w:pPr>
        <w:pStyle w:val="20"/>
        <w:tabs>
          <w:tab w:val="num" w:pos="1260"/>
        </w:tabs>
        <w:spacing w:after="0" w:line="240" w:lineRule="auto"/>
        <w:jc w:val="both"/>
      </w:pPr>
      <w:r>
        <w:rPr>
          <w:bCs/>
          <w:color w:val="000000"/>
        </w:rPr>
        <w:t xml:space="preserve">            5.5</w:t>
      </w:r>
      <w:r w:rsidR="00A23880">
        <w:rPr>
          <w:bCs/>
          <w:color w:val="000000"/>
        </w:rPr>
        <w:t xml:space="preserve">. </w:t>
      </w:r>
      <w:r w:rsidR="0085717E"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1C757B">
        <w:rPr>
          <w:rStyle w:val="a9"/>
          <w:bCs/>
          <w:color w:val="000000"/>
        </w:rPr>
        <w:footnoteReference w:id="11"/>
      </w:r>
    </w:p>
    <w:p w:rsidR="00203546" w:rsidRPr="008A091B" w:rsidRDefault="00203546" w:rsidP="008A091B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="00901920">
        <w:rPr>
          <w:rFonts w:ascii="Times New Roman" w:hAnsi="Times New Roman"/>
          <w:sz w:val="24"/>
          <w:szCs w:val="24"/>
        </w:rPr>
        <w:t>5.6</w:t>
      </w:r>
      <w:r w:rsidRPr="008A091B">
        <w:rPr>
          <w:rFonts w:ascii="Times New Roman" w:hAnsi="Times New Roman"/>
          <w:sz w:val="24"/>
          <w:szCs w:val="24"/>
        </w:rPr>
        <w:t xml:space="preserve">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</w:t>
      </w:r>
      <w:r w:rsidR="00901920">
        <w:t xml:space="preserve">  5.7</w:t>
      </w:r>
      <w:r w:rsidR="00274C1B">
        <w:t>. Исполнитель подтверждает и гарантирует, что при предоставлении в адрес Заказчика информации о полной цепоч</w:t>
      </w:r>
      <w:r w:rsidR="001A24E2">
        <w:t>ке собственников (п.2.1.8</w:t>
      </w:r>
      <w:r w:rsidR="00274C1B">
        <w:t xml:space="preserve"> Договора), им соблюдены все требования </w:t>
      </w:r>
      <w:r w:rsidR="00274C1B" w:rsidRPr="00242E2A">
        <w:t>Федерального закона от 27.07.2006 г. №152-ФЗ «О персональных данных»</w:t>
      </w:r>
      <w:r w:rsidR="00274C1B"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5.8</w:t>
      </w:r>
      <w:r w:rsidR="00A2388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12"/>
      </w:r>
      <w:r w:rsidR="00C96CE0"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 w:rsidR="00C96CE0">
        <w:rPr>
          <w:rFonts w:eastAsia="Calibri"/>
          <w:lang w:eastAsia="en-US"/>
        </w:rPr>
        <w:t xml:space="preserve"> по осн</w:t>
      </w:r>
      <w:r w:rsidR="001A24E2">
        <w:rPr>
          <w:rFonts w:eastAsia="Calibri"/>
          <w:lang w:eastAsia="en-US"/>
        </w:rPr>
        <w:t>ованиям, предусмотренным п.2.2.4</w:t>
      </w:r>
      <w:r w:rsidR="00C96CE0">
        <w:rPr>
          <w:rFonts w:eastAsia="Calibri"/>
          <w:lang w:eastAsia="en-US"/>
        </w:rPr>
        <w:t xml:space="preserve"> Договора</w:t>
      </w:r>
      <w:r w:rsidR="00C96CE0"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493D0B" w:rsidRPr="00493D0B" w:rsidRDefault="00493D0B" w:rsidP="00493D0B">
      <w:pPr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 5.9</w:t>
      </w:r>
      <w:r w:rsidRPr="00493D0B">
        <w:rPr>
          <w:rFonts w:eastAsia="Calibri"/>
        </w:rPr>
        <w:t xml:space="preserve">.  Исполнитель несет ответственность перед Заказчиком за ненадлежащее оформление и несвоевременное предоставление счета-фактуры в </w:t>
      </w:r>
      <w:proofErr w:type="gramStart"/>
      <w:r w:rsidRPr="00493D0B">
        <w:rPr>
          <w:rFonts w:eastAsia="Calibri"/>
        </w:rPr>
        <w:t>размере</w:t>
      </w:r>
      <w:proofErr w:type="gramEnd"/>
      <w:r w:rsidRPr="00493D0B">
        <w:rPr>
          <w:rFonts w:eastAsia="Calibri"/>
        </w:rPr>
        <w:t xml:space="preserve"> не принятых к вычету сумм налога на добавленную стоимость по данной счет-фактуре.</w:t>
      </w:r>
    </w:p>
    <w:p w:rsidR="00493D0B" w:rsidRPr="00493D0B" w:rsidRDefault="00493D0B" w:rsidP="00493D0B">
      <w:pPr>
        <w:autoSpaceDE w:val="0"/>
        <w:autoSpaceDN w:val="0"/>
        <w:snapToGrid w:val="0"/>
        <w:ind w:firstLine="709"/>
        <w:jc w:val="both"/>
        <w:rPr>
          <w:rFonts w:eastAsia="Calibri"/>
          <w:b/>
          <w:bCs/>
          <w:i/>
          <w:iCs/>
        </w:rPr>
      </w:pPr>
      <w:r>
        <w:rPr>
          <w:rFonts w:eastAsia="Calibri"/>
        </w:rPr>
        <w:t xml:space="preserve"> 5.10</w:t>
      </w:r>
      <w:r w:rsidRPr="00493D0B">
        <w:rPr>
          <w:rFonts w:eastAsia="Calibri"/>
        </w:rPr>
        <w:t xml:space="preserve">.  </w:t>
      </w:r>
      <w:proofErr w:type="gramStart"/>
      <w:r w:rsidRPr="00493D0B">
        <w:rPr>
          <w:rFonts w:eastAsia="Calibri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493D0B">
        <w:rPr>
          <w:rFonts w:eastAsia="Calibri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:rsidR="001A24E2" w:rsidRPr="001A24E2" w:rsidRDefault="001A24E2" w:rsidP="001A24E2">
      <w:pPr>
        <w:ind w:firstLine="708"/>
        <w:jc w:val="both"/>
      </w:pPr>
      <w:r w:rsidRPr="001A24E2">
        <w:rPr>
          <w:rFonts w:eastAsia="Calibri"/>
          <w:lang w:eastAsia="en-US"/>
        </w:rPr>
        <w:t xml:space="preserve">5.11. </w:t>
      </w:r>
      <w:r w:rsidRPr="001A24E2">
        <w:t xml:space="preserve">Если </w:t>
      </w:r>
      <w:r w:rsidRPr="001A24E2">
        <w:rPr>
          <w:rFonts w:eastAsia="Calibri"/>
          <w:spacing w:val="-2"/>
          <w:lang w:eastAsia="en-US"/>
        </w:rPr>
        <w:t>Исполнитель</w:t>
      </w:r>
      <w:r w:rsidRPr="001A24E2">
        <w:t xml:space="preserve"> нарушит гарантии (любую одну, несколько или все вместе), указанные в </w:t>
      </w:r>
      <w:r w:rsidRPr="001A24E2">
        <w:rPr>
          <w:rFonts w:eastAsia="Calibri"/>
          <w:lang w:eastAsia="en-US"/>
        </w:rPr>
        <w:t>п. 2.1.</w:t>
      </w:r>
      <w:r>
        <w:rPr>
          <w:rFonts w:eastAsia="Calibri"/>
          <w:lang w:eastAsia="en-US"/>
        </w:rPr>
        <w:t>14</w:t>
      </w:r>
      <w:r w:rsidRPr="001A24E2">
        <w:rPr>
          <w:rFonts w:eastAsia="Calibri"/>
          <w:lang w:eastAsia="en-US"/>
        </w:rPr>
        <w:t xml:space="preserve"> настоящего Договора</w:t>
      </w:r>
      <w:r w:rsidRPr="001A24E2">
        <w:t>, и это повлечет:</w:t>
      </w:r>
    </w:p>
    <w:p w:rsidR="001A24E2" w:rsidRPr="001A24E2" w:rsidRDefault="001A24E2" w:rsidP="001A24E2">
      <w:pPr>
        <w:ind w:firstLine="708"/>
        <w:jc w:val="both"/>
      </w:pPr>
      <w:r w:rsidRPr="001A24E2">
        <w:t xml:space="preserve">- предъявление налоговыми органами требований к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 xml:space="preserve"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1A24E2">
        <w:t>и(</w:t>
      </w:r>
      <w:proofErr w:type="gramEnd"/>
      <w:r w:rsidRPr="001A24E2">
        <w:t>или)</w:t>
      </w:r>
    </w:p>
    <w:p w:rsidR="001A24E2" w:rsidRPr="001A24E2" w:rsidRDefault="001A24E2" w:rsidP="001A24E2">
      <w:pPr>
        <w:ind w:firstLine="708"/>
        <w:jc w:val="both"/>
      </w:pPr>
      <w:proofErr w:type="gramStart"/>
      <w:r w:rsidRPr="001A24E2">
        <w:t xml:space="preserve">- предъявление третьими лицами, купившими у </w:t>
      </w:r>
      <w:r w:rsidRPr="001A24E2">
        <w:rPr>
          <w:rFonts w:eastAsia="Calibri"/>
          <w:spacing w:val="-2"/>
          <w:lang w:eastAsia="en-US"/>
        </w:rPr>
        <w:t xml:space="preserve">Заказчика </w:t>
      </w:r>
      <w:r w:rsidRPr="001A24E2">
        <w:t xml:space="preserve">товары (работы, услуги), имущественные права, являющиеся предметом настоящего Договора, требований к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Pr="001A24E2">
        <w:rPr>
          <w:rFonts w:eastAsia="Calibri"/>
          <w:spacing w:val="-2"/>
          <w:lang w:eastAsia="en-US"/>
        </w:rPr>
        <w:t xml:space="preserve">Исполнитель </w:t>
      </w:r>
      <w:r w:rsidRPr="001A24E2">
        <w:t xml:space="preserve">обязуется возместить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>убытки</w:t>
      </w:r>
      <w:proofErr w:type="gramEnd"/>
      <w:r w:rsidRPr="001A24E2">
        <w:t xml:space="preserve">, </w:t>
      </w:r>
      <w:proofErr w:type="gramStart"/>
      <w:r w:rsidRPr="001A24E2">
        <w:t>который</w:t>
      </w:r>
      <w:proofErr w:type="gramEnd"/>
      <w:r w:rsidRPr="001A24E2">
        <w:t xml:space="preserve"> последний понес вследствие таких нарушений. </w:t>
      </w:r>
    </w:p>
    <w:p w:rsidR="001A24E2" w:rsidRPr="001A24E2" w:rsidRDefault="001A24E2" w:rsidP="001A24E2">
      <w:pPr>
        <w:ind w:firstLine="708"/>
        <w:jc w:val="both"/>
      </w:pPr>
      <w:r w:rsidRPr="001A24E2">
        <w:rPr>
          <w:rFonts w:eastAsia="Calibri"/>
          <w:lang w:eastAsia="en-US"/>
        </w:rPr>
        <w:t xml:space="preserve">5.12. </w:t>
      </w:r>
      <w:r w:rsidRPr="001A24E2">
        <w:rPr>
          <w:rFonts w:eastAsia="Calibri"/>
          <w:spacing w:val="-2"/>
          <w:lang w:eastAsia="en-US"/>
        </w:rPr>
        <w:t>Исполнитель</w:t>
      </w:r>
      <w:r w:rsidRPr="001A24E2">
        <w:t xml:space="preserve"> в соответствии со ст. 406.1 Гражданского кодекса Российской Федерации возмещает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 xml:space="preserve">все убытки последнего, возникшие в случаях, указанных в </w:t>
      </w:r>
      <w:r w:rsidRPr="001A24E2">
        <w:rPr>
          <w:rFonts w:eastAsia="Calibri"/>
          <w:lang w:eastAsia="en-US"/>
        </w:rPr>
        <w:t>п. 5.11. настоящего Договора</w:t>
      </w:r>
      <w:r w:rsidRPr="001A24E2">
        <w:t xml:space="preserve">. При этом факт оспаривания или </w:t>
      </w:r>
      <w:proofErr w:type="spellStart"/>
      <w:r w:rsidRPr="001A24E2">
        <w:t>неоспаривания</w:t>
      </w:r>
      <w:proofErr w:type="spellEnd"/>
      <w:r w:rsidRPr="001A24E2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1A24E2">
        <w:t>неоспаривания</w:t>
      </w:r>
      <w:proofErr w:type="spellEnd"/>
      <w:r w:rsidRPr="001A24E2">
        <w:t xml:space="preserve"> в суде претензий третьих лиц не влияет на обязанность </w:t>
      </w:r>
      <w:r w:rsidRPr="001A24E2">
        <w:rPr>
          <w:rFonts w:eastAsia="Calibri"/>
          <w:spacing w:val="-2"/>
          <w:lang w:eastAsia="en-US"/>
        </w:rPr>
        <w:t xml:space="preserve">Исполнителя </w:t>
      </w:r>
      <w:r w:rsidRPr="001A24E2">
        <w:t>возместить имущественные потери.</w:t>
      </w:r>
    </w:p>
    <w:p w:rsidR="00243170" w:rsidRPr="001C757B" w:rsidRDefault="00243170" w:rsidP="00274C1B">
      <w:pPr>
        <w:pStyle w:val="20"/>
        <w:spacing w:after="0" w:line="240" w:lineRule="auto"/>
        <w:jc w:val="both"/>
      </w:pPr>
    </w:p>
    <w:p w:rsidR="00310C02" w:rsidRPr="001C757B" w:rsidRDefault="008764E6" w:rsidP="00901920">
      <w:pPr>
        <w:pStyle w:val="a8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901920">
      <w:pPr>
        <w:pStyle w:val="a7"/>
        <w:numPr>
          <w:ilvl w:val="1"/>
          <w:numId w:val="8"/>
        </w:numPr>
        <w:spacing w:after="0"/>
        <w:ind w:left="0" w:firstLine="540"/>
        <w:jc w:val="both"/>
      </w:pPr>
      <w:r w:rsidRPr="001C757B">
        <w:lastRenderedPageBreak/>
        <w:t xml:space="preserve"> Настоящий Д</w:t>
      </w:r>
      <w:r w:rsidR="006773BE" w:rsidRPr="001C757B">
        <w:t xml:space="preserve">оговор </w:t>
      </w:r>
      <w:proofErr w:type="gramStart"/>
      <w:r w:rsidR="006773BE" w:rsidRPr="001C757B">
        <w:t>вступает в силу с момента его подписания обеими Сторонам</w:t>
      </w:r>
      <w:r w:rsidR="00C36CB0" w:rsidRPr="001C757B">
        <w:t>и и действует</w:t>
      </w:r>
      <w:proofErr w:type="gramEnd"/>
      <w:r w:rsidR="00C36CB0" w:rsidRPr="001C757B">
        <w:t xml:space="preserve"> до </w:t>
      </w:r>
      <w:r w:rsidR="005A5D3B">
        <w:t>31.12.</w:t>
      </w:r>
      <w:r w:rsidR="00C36CB0" w:rsidRPr="001C757B">
        <w:t xml:space="preserve"> 20</w:t>
      </w:r>
      <w:r w:rsidR="005A5D3B">
        <w:t>20</w:t>
      </w:r>
      <w:r w:rsidR="006773BE" w:rsidRPr="001C757B">
        <w:t xml:space="preserve">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01920">
      <w:pPr>
        <w:pStyle w:val="a7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901920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9"/>
        </w:rPr>
        <w:footnoteReference w:id="13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1A24E2" w:rsidRPr="001A24E2" w:rsidRDefault="001A24E2" w:rsidP="001A24E2">
      <w:pPr>
        <w:jc w:val="both"/>
        <w:rPr>
          <w:spacing w:val="-4"/>
        </w:rPr>
      </w:pPr>
      <w:r w:rsidRPr="001A24E2">
        <w:rPr>
          <w:spacing w:val="-4"/>
        </w:rPr>
        <w:t xml:space="preserve">       </w:t>
      </w:r>
      <w:r>
        <w:rPr>
          <w:spacing w:val="-4"/>
        </w:rPr>
        <w:t xml:space="preserve"> </w:t>
      </w:r>
      <w:r w:rsidRPr="001A24E2">
        <w:rPr>
          <w:spacing w:val="-4"/>
        </w:rPr>
        <w:t xml:space="preserve"> 6.5. </w:t>
      </w:r>
      <w:r w:rsidRPr="001A24E2">
        <w:rPr>
          <w:spacing w:val="-4"/>
          <w:lang w:val="x-none"/>
        </w:rPr>
        <w:t xml:space="preserve">В случае неисполнения </w:t>
      </w:r>
      <w:r w:rsidRPr="001A24E2">
        <w:t>Исполнителем</w:t>
      </w:r>
      <w:r w:rsidRPr="001A24E2">
        <w:rPr>
          <w:spacing w:val="-4"/>
          <w:lang w:val="x-none"/>
        </w:rPr>
        <w:t xml:space="preserve"> обязанност</w:t>
      </w:r>
      <w:r w:rsidRPr="001A24E2">
        <w:rPr>
          <w:spacing w:val="-4"/>
        </w:rPr>
        <w:t>ей</w:t>
      </w:r>
      <w:r w:rsidRPr="001A24E2">
        <w:rPr>
          <w:spacing w:val="-4"/>
          <w:lang w:val="x-none"/>
        </w:rPr>
        <w:t>, установленн</w:t>
      </w:r>
      <w:r w:rsidRPr="001A24E2">
        <w:rPr>
          <w:spacing w:val="-4"/>
        </w:rPr>
        <w:t>ых</w:t>
      </w:r>
      <w:r w:rsidRPr="001A24E2">
        <w:rPr>
          <w:spacing w:val="-4"/>
          <w:lang w:val="x-none"/>
        </w:rPr>
        <w:t xml:space="preserve"> п. </w:t>
      </w:r>
      <w:r w:rsidRPr="001A24E2">
        <w:rPr>
          <w:spacing w:val="-4"/>
        </w:rPr>
        <w:t>2</w:t>
      </w:r>
      <w:r w:rsidRPr="001A24E2">
        <w:rPr>
          <w:spacing w:val="-4"/>
          <w:lang w:val="x-none"/>
        </w:rPr>
        <w:t>.</w:t>
      </w:r>
      <w:r w:rsidRPr="001A24E2">
        <w:rPr>
          <w:spacing w:val="-4"/>
        </w:rPr>
        <w:t>1</w:t>
      </w:r>
      <w:r w:rsidRPr="001A24E2">
        <w:rPr>
          <w:spacing w:val="-4"/>
          <w:lang w:val="x-none"/>
        </w:rPr>
        <w:t>.</w:t>
      </w:r>
      <w:r>
        <w:rPr>
          <w:spacing w:val="-4"/>
        </w:rPr>
        <w:t>8</w:t>
      </w:r>
      <w:r w:rsidRPr="001A24E2">
        <w:rPr>
          <w:spacing w:val="-4"/>
          <w:lang w:val="x-none"/>
        </w:rPr>
        <w:t xml:space="preserve"> настоящего </w:t>
      </w:r>
      <w:r w:rsidRPr="001A24E2">
        <w:rPr>
          <w:spacing w:val="-4"/>
        </w:rPr>
        <w:t>Д</w:t>
      </w:r>
      <w:r w:rsidRPr="001A24E2">
        <w:rPr>
          <w:spacing w:val="-4"/>
          <w:lang w:val="x-none"/>
        </w:rPr>
        <w:t xml:space="preserve">оговора, </w:t>
      </w:r>
      <w:r w:rsidRPr="001A24E2">
        <w:rPr>
          <w:spacing w:val="-4"/>
        </w:rPr>
        <w:t xml:space="preserve">Заказчик </w:t>
      </w:r>
      <w:r w:rsidRPr="001A24E2">
        <w:rPr>
          <w:spacing w:val="-4"/>
          <w:lang w:val="x-none"/>
        </w:rPr>
        <w:t xml:space="preserve">вправе в одностороннем </w:t>
      </w:r>
      <w:r w:rsidRPr="001A24E2">
        <w:rPr>
          <w:spacing w:val="-4"/>
        </w:rPr>
        <w:t xml:space="preserve">внесудебном </w:t>
      </w:r>
      <w:r w:rsidRPr="001A24E2">
        <w:rPr>
          <w:spacing w:val="-4"/>
          <w:lang w:val="x-none"/>
        </w:rPr>
        <w:t>порядке отказаться</w:t>
      </w:r>
      <w:r w:rsidRPr="001A24E2">
        <w:rPr>
          <w:spacing w:val="-4"/>
        </w:rPr>
        <w:t xml:space="preserve"> </w:t>
      </w:r>
      <w:r w:rsidRPr="001A24E2">
        <w:rPr>
          <w:spacing w:val="-4"/>
          <w:lang w:val="x-none"/>
        </w:rPr>
        <w:t xml:space="preserve">от исполнения настоящего </w:t>
      </w:r>
      <w:r w:rsidRPr="001A24E2">
        <w:rPr>
          <w:spacing w:val="-4"/>
        </w:rPr>
        <w:t>Д</w:t>
      </w:r>
      <w:r w:rsidRPr="001A24E2">
        <w:rPr>
          <w:spacing w:val="-4"/>
          <w:lang w:val="x-none"/>
        </w:rPr>
        <w:t>оговора</w:t>
      </w:r>
      <w:r w:rsidRPr="001A24E2">
        <w:rPr>
          <w:spacing w:val="-4"/>
        </w:rPr>
        <w:t xml:space="preserve">, письменно уведомив об этом </w:t>
      </w:r>
      <w:r w:rsidRPr="001A24E2">
        <w:t>Исполнителя</w:t>
      </w:r>
      <w:r w:rsidRPr="001A24E2">
        <w:rPr>
          <w:spacing w:val="-4"/>
          <w:lang w:val="x-none"/>
        </w:rPr>
        <w:t>.</w:t>
      </w:r>
      <w:r w:rsidRPr="001A24E2">
        <w:rPr>
          <w:spacing w:val="-4"/>
        </w:rPr>
        <w:t xml:space="preserve"> Договор считается расторгнутым по истечении 5 (пяти) календарных дней с момента получения </w:t>
      </w:r>
      <w:r w:rsidRPr="001A24E2">
        <w:t>Исполнителем</w:t>
      </w:r>
      <w:r w:rsidRPr="001A24E2">
        <w:rPr>
          <w:spacing w:val="-4"/>
        </w:rPr>
        <w:t xml:space="preserve"> указанного письменного уведомления Заказчика.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0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Pr="0020561B">
        <w:rPr>
          <w:rFonts w:eastAsia="Calibri"/>
          <w:lang w:eastAsia="en-US"/>
        </w:rPr>
        <w:t>.1. </w:t>
      </w:r>
      <w:r w:rsidRPr="0020561B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A24E2" w:rsidRPr="0020561B" w:rsidRDefault="001A24E2" w:rsidP="001A24E2">
      <w:pPr>
        <w:ind w:firstLine="708"/>
        <w:jc w:val="both"/>
      </w:pPr>
      <w:r w:rsidRPr="0020561B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0561B">
        <w:rPr>
          <w:rFonts w:eastAsia="Calibri"/>
          <w:lang w:eastAsia="en-US"/>
        </w:rPr>
        <w:t>Извещение должно содержать данные о наступлении и о характере (виде) обстоятельств непреодолимой силы</w:t>
      </w:r>
      <w:r w:rsidRPr="0020561B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1A24E2" w:rsidRPr="0020561B" w:rsidRDefault="001A24E2" w:rsidP="001A24E2">
      <w:pPr>
        <w:ind w:firstLine="708"/>
        <w:jc w:val="both"/>
      </w:pPr>
      <w:r w:rsidRPr="0020561B">
        <w:t>При прекращении действия таких обстоятель</w:t>
      </w:r>
      <w:proofErr w:type="gramStart"/>
      <w:r w:rsidRPr="0020561B">
        <w:t>ств Ст</w:t>
      </w:r>
      <w:proofErr w:type="gramEnd"/>
      <w:r w:rsidRPr="0020561B"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A24E2" w:rsidRPr="0020561B" w:rsidRDefault="001A24E2" w:rsidP="001A24E2">
      <w:pPr>
        <w:ind w:firstLine="708"/>
        <w:jc w:val="both"/>
      </w:pPr>
      <w:r>
        <w:t>7</w:t>
      </w:r>
      <w:r w:rsidRPr="0020561B">
        <w:t>.2. В слу</w:t>
      </w:r>
      <w:r>
        <w:t>чаях, предусмотренных в пункте 7</w:t>
      </w:r>
      <w:r w:rsidRPr="0020561B">
        <w:t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lastRenderedPageBreak/>
        <w:t>7</w:t>
      </w:r>
      <w:r w:rsidRPr="0020561B">
        <w:t>.3. </w:t>
      </w:r>
      <w:r w:rsidRPr="0020561B">
        <w:rPr>
          <w:rFonts w:eastAsia="Calibri"/>
          <w:lang w:eastAsia="en-U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96CE0" w:rsidRPr="0022794F" w:rsidRDefault="00C96CE0" w:rsidP="0022794F">
      <w:pPr>
        <w:pStyle w:val="a8"/>
        <w:ind w:left="0" w:firstLine="0"/>
        <w:jc w:val="both"/>
      </w:pPr>
    </w:p>
    <w:p w:rsidR="00310C02" w:rsidRPr="00C96CE0" w:rsidRDefault="008764E6" w:rsidP="00C96CE0">
      <w:pPr>
        <w:pStyle w:val="a8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A24E2" w:rsidRDefault="001A24E2" w:rsidP="001A24E2">
      <w:pPr>
        <w:spacing w:after="200" w:line="276" w:lineRule="auto"/>
        <w:ind w:firstLine="709"/>
        <w:jc w:val="both"/>
        <w:rPr>
          <w:rFonts w:eastAsia="Calibri"/>
          <w:spacing w:val="-4"/>
          <w:lang w:eastAsia="en-US"/>
        </w:rPr>
      </w:pPr>
      <w:r>
        <w:rPr>
          <w:rFonts w:eastAsia="Calibri"/>
          <w:spacing w:val="-4"/>
          <w:lang w:eastAsia="en-US"/>
        </w:rPr>
        <w:t>8</w:t>
      </w:r>
      <w:r w:rsidRPr="0020561B">
        <w:rPr>
          <w:rFonts w:eastAsia="Calibri"/>
          <w:spacing w:val="-4"/>
          <w:lang w:eastAsia="en-US"/>
        </w:rPr>
        <w:t>.1. 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310C02" w:rsidRPr="00C96CE0" w:rsidRDefault="008764E6" w:rsidP="00C96CE0">
      <w:pPr>
        <w:pStyle w:val="a8"/>
        <w:numPr>
          <w:ilvl w:val="0"/>
          <w:numId w:val="9"/>
        </w:numPr>
        <w:rPr>
          <w:b/>
        </w:rPr>
      </w:pPr>
      <w:r w:rsidRPr="001C757B">
        <w:rPr>
          <w:b/>
        </w:rPr>
        <w:t>ПОРЯДОК РАЗРЕШЕНИЯ СПОРОВ</w:t>
      </w:r>
    </w:p>
    <w:p w:rsidR="001A24E2" w:rsidRPr="0020561B" w:rsidRDefault="001A24E2" w:rsidP="001A24E2">
      <w:pPr>
        <w:ind w:firstLine="708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юридическими лицами: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>
        <w:rPr>
          <w:rFonts w:eastAsia="Calibri"/>
        </w:rPr>
        <w:t>9</w:t>
      </w:r>
      <w:r w:rsidRPr="0020561B">
        <w:rPr>
          <w:rFonts w:eastAsia="Calibri"/>
        </w:rPr>
        <w:t>.1.</w:t>
      </w:r>
      <w:r w:rsidRPr="0020561B">
        <w:rPr>
          <w:rFonts w:eastAsia="Calibri"/>
          <w:lang w:eastAsia="en-US"/>
        </w:rPr>
        <w:t> </w:t>
      </w:r>
      <w:proofErr w:type="gramStart"/>
      <w:r w:rsidRPr="0020561B">
        <w:rPr>
          <w:rFonts w:eastAsia="Calibri"/>
          <w:bCs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 w:rsidRPr="0020561B">
        <w:rPr>
          <w:rFonts w:eastAsia="Calibri"/>
          <w:bCs/>
        </w:rPr>
        <w:br/>
        <w:t>в Арбитражном суде (указать соответствующий субъект Российской Федерации)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20561B">
        <w:rPr>
          <w:rFonts w:eastAsia="Calibri"/>
          <w:bCs/>
        </w:rPr>
        <w:t xml:space="preserve"> промышленников и предпринимателей (РСПП) в </w:t>
      </w:r>
      <w:proofErr w:type="gramStart"/>
      <w:r w:rsidRPr="0020561B">
        <w:rPr>
          <w:rFonts w:eastAsia="Calibri"/>
          <w:bCs/>
        </w:rPr>
        <w:t>соответствии</w:t>
      </w:r>
      <w:proofErr w:type="gramEnd"/>
      <w:r w:rsidRPr="0020561B">
        <w:rPr>
          <w:rFonts w:eastAsia="Calibri"/>
          <w:bCs/>
        </w:rPr>
        <w:t xml:space="preserve"> с его правилами, действующими на дату подачи искового заявления.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9</w:t>
      </w:r>
      <w:r w:rsidRPr="0020561B">
        <w:rPr>
          <w:rFonts w:eastAsia="Calibri"/>
        </w:rPr>
        <w:t>.2.</w:t>
      </w:r>
      <w:r w:rsidRPr="0020561B">
        <w:rPr>
          <w:rFonts w:eastAsia="Calibri"/>
          <w:lang w:eastAsia="en-US"/>
        </w:rPr>
        <w:t xml:space="preserve">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</w:t>
      </w:r>
      <w:r w:rsidRPr="0020561B">
        <w:rPr>
          <w:rFonts w:eastAsia="Calibri"/>
          <w:spacing w:val="-2"/>
          <w:lang w:eastAsia="en-US"/>
        </w:rPr>
        <w:t xml:space="preserve">Заказчика </w:t>
      </w:r>
      <w:r w:rsidRPr="0020561B">
        <w:rPr>
          <w:rFonts w:eastAsia="Calibri"/>
          <w:lang w:eastAsia="en-US"/>
        </w:rPr>
        <w:t>может быть передан на разрешение суда по истечении 15 (пятнадцати) календарных дней с момента направления Заказчиком претензии (требования) Исполнителю.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</w:p>
    <w:p w:rsidR="001A24E2" w:rsidRPr="0020561B" w:rsidRDefault="001A24E2" w:rsidP="001A24E2">
      <w:pPr>
        <w:ind w:firstLine="708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между ДЗО ПАО «</w:t>
      </w:r>
      <w:proofErr w:type="spellStart"/>
      <w:r w:rsidRPr="0020561B">
        <w:rPr>
          <w:rFonts w:eastAsia="Calibri"/>
          <w:b/>
          <w:bCs/>
          <w:iCs/>
          <w:lang w:eastAsia="en-US"/>
        </w:rPr>
        <w:t>Россети</w:t>
      </w:r>
      <w:proofErr w:type="spellEnd"/>
      <w:r w:rsidRPr="0020561B">
        <w:rPr>
          <w:rFonts w:eastAsia="Calibri"/>
          <w:b/>
          <w:bCs/>
          <w:iCs/>
          <w:lang w:eastAsia="en-US"/>
        </w:rPr>
        <w:t>»: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Pr="0020561B">
        <w:rPr>
          <w:rFonts w:eastAsia="Calibri"/>
          <w:lang w:eastAsia="en-US"/>
        </w:rPr>
        <w:t>Россети</w:t>
      </w:r>
      <w:proofErr w:type="spellEnd"/>
      <w:r w:rsidRPr="0020561B">
        <w:rPr>
          <w:rFonts w:eastAsia="Calibri"/>
          <w:lang w:eastAsia="en-US"/>
        </w:rPr>
        <w:t>».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.3.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 xml:space="preserve">При </w:t>
      </w:r>
      <w:proofErr w:type="spellStart"/>
      <w:r w:rsidRPr="0020561B">
        <w:rPr>
          <w:rFonts w:eastAsia="Calibri"/>
          <w:lang w:eastAsia="en-US"/>
        </w:rPr>
        <w:t>недостижении</w:t>
      </w:r>
      <w:proofErr w:type="spellEnd"/>
      <w:r w:rsidRPr="0020561B">
        <w:rPr>
          <w:rFonts w:eastAsia="Calibri"/>
          <w:lang w:eastAsia="en-US"/>
        </w:rPr>
        <w:t xml:space="preserve"> сторонами соглашения об урегулировании спора путем медиации, он подлежит разрешению </w:t>
      </w:r>
      <w:r w:rsidRPr="0020561B">
        <w:rPr>
          <w:rFonts w:eastAsia="Calibri"/>
          <w:bCs/>
        </w:rPr>
        <w:t xml:space="preserve">в порядке арбитража (третейского разбирательства), администрируемого Арбитражным центром при Российском союзе промышленников и </w:t>
      </w:r>
      <w:r w:rsidRPr="0020561B">
        <w:rPr>
          <w:rFonts w:eastAsia="Calibri"/>
          <w:bCs/>
        </w:rPr>
        <w:lastRenderedPageBreak/>
        <w:t>предпринимателей (РСПП) в соответствии с его правилами, действующими на дату подачи искового заявления.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1A24E2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Pr="0020561B" w:rsidRDefault="001A24E2" w:rsidP="001A24E2">
      <w:pPr>
        <w:jc w:val="both"/>
        <w:rPr>
          <w:rFonts w:eastAsia="Calibri"/>
          <w:bCs/>
        </w:rPr>
      </w:pPr>
    </w:p>
    <w:p w:rsidR="001A24E2" w:rsidRPr="0020561B" w:rsidRDefault="001A24E2" w:rsidP="001A24E2">
      <w:pPr>
        <w:ind w:firstLine="708"/>
        <w:jc w:val="both"/>
        <w:rPr>
          <w:rFonts w:eastAsia="Calibri"/>
          <w:b/>
          <w:bCs/>
          <w:iCs/>
          <w:lang w:eastAsia="en-US"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физическими лицами: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9</w:t>
      </w:r>
      <w:r w:rsidRPr="0020561B">
        <w:rPr>
          <w:rFonts w:eastAsia="Calibri"/>
        </w:rPr>
        <w:t>.1.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</w:t>
      </w:r>
      <w:r w:rsidRPr="0020561B">
        <w:rPr>
          <w:rFonts w:eastAsia="Calibri"/>
          <w:spacing w:val="-4"/>
          <w:lang w:eastAsia="en-US"/>
        </w:rPr>
        <w:t>.</w:t>
      </w:r>
    </w:p>
    <w:p w:rsidR="001A24E2" w:rsidRPr="0020561B" w:rsidRDefault="001A24E2" w:rsidP="001A24E2">
      <w:pPr>
        <w:ind w:firstLine="708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.2.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spacing w:val="-4"/>
          <w:lang w:eastAsia="en-US"/>
        </w:rPr>
        <w:t>В случае невозможности урегулировать спор путем переговоров, в</w:t>
      </w:r>
      <w:r w:rsidRPr="0020561B">
        <w:rPr>
          <w:rFonts w:eastAsia="Calibri"/>
          <w:iCs/>
          <w:lang w:eastAsia="en-US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Заказчика</w:t>
      </w:r>
      <w:r w:rsidRPr="0020561B">
        <w:rPr>
          <w:rFonts w:eastAsia="Calibri"/>
          <w:iCs/>
          <w:vertAlign w:val="superscript"/>
          <w:lang w:eastAsia="en-US"/>
        </w:rPr>
        <w:footnoteReference w:id="14"/>
      </w:r>
      <w:r w:rsidRPr="0020561B">
        <w:rPr>
          <w:rFonts w:eastAsia="Calibri"/>
          <w:iCs/>
          <w:lang w:eastAsia="en-US"/>
        </w:rPr>
        <w:t>).</w:t>
      </w:r>
    </w:p>
    <w:p w:rsidR="001A24E2" w:rsidRDefault="001A24E2" w:rsidP="001A24E2">
      <w:pPr>
        <w:ind w:firstLine="708"/>
        <w:jc w:val="both"/>
        <w:rPr>
          <w:rFonts w:eastAsia="Calibri"/>
          <w:iCs/>
        </w:rPr>
      </w:pPr>
      <w:r>
        <w:rPr>
          <w:rFonts w:eastAsia="Calibri"/>
          <w:iCs/>
        </w:rPr>
        <w:t>9</w:t>
      </w:r>
      <w:r w:rsidRPr="0020561B">
        <w:rPr>
          <w:rFonts w:eastAsia="Calibri"/>
          <w:iCs/>
        </w:rPr>
        <w:t>.3.</w:t>
      </w:r>
      <w:r w:rsidRPr="0020561B">
        <w:rPr>
          <w:rFonts w:eastAsia="Calibri"/>
          <w:iCs/>
          <w:lang w:val="en-US"/>
        </w:rPr>
        <w:t> </w:t>
      </w:r>
      <w:r w:rsidRPr="0020561B">
        <w:rPr>
          <w:rFonts w:eastAsia="Calibri"/>
          <w:iCs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__________ календарных дней* со дня предъявления претензии.</w:t>
      </w:r>
    </w:p>
    <w:p w:rsidR="001A24E2" w:rsidRDefault="001A24E2" w:rsidP="001A24E2">
      <w:pPr>
        <w:ind w:firstLine="708"/>
        <w:jc w:val="both"/>
        <w:rPr>
          <w:rFonts w:eastAsia="Calibri"/>
          <w:iCs/>
        </w:rPr>
      </w:pPr>
    </w:p>
    <w:p w:rsidR="001A24E2" w:rsidRPr="001A24E2" w:rsidRDefault="001A24E2" w:rsidP="001A24E2">
      <w:pPr>
        <w:ind w:left="360"/>
        <w:jc w:val="center"/>
        <w:rPr>
          <w:b/>
        </w:rPr>
      </w:pPr>
      <w:r w:rsidRPr="001A24E2">
        <w:rPr>
          <w:b/>
        </w:rPr>
        <w:t>10. ТОЛКОВАНИЕ ДОГОВОРА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t>10.1.</w:t>
      </w:r>
      <w:r w:rsidRPr="001A24E2">
        <w:rPr>
          <w:rFonts w:eastAsia="Calibri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t>10.2.</w:t>
      </w:r>
      <w:r w:rsidRPr="001A24E2">
        <w:rPr>
          <w:rFonts w:eastAsia="Calibri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A24E2" w:rsidRPr="001A24E2" w:rsidRDefault="001A24E2" w:rsidP="001A24E2">
      <w:pPr>
        <w:rPr>
          <w:b/>
        </w:rPr>
      </w:pPr>
    </w:p>
    <w:p w:rsidR="001A24E2" w:rsidRPr="001A24E2" w:rsidRDefault="001A24E2" w:rsidP="001A24E2">
      <w:pPr>
        <w:numPr>
          <w:ilvl w:val="0"/>
          <w:numId w:val="14"/>
        </w:numPr>
        <w:jc w:val="center"/>
        <w:rPr>
          <w:b/>
        </w:rPr>
      </w:pPr>
      <w:r w:rsidRPr="001A24E2">
        <w:rPr>
          <w:b/>
        </w:rPr>
        <w:t>ЗАКЛЮЧИТЕЛЬНЫЕ ПОЛОЖЕНИЯ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1A24E2">
        <w:rPr>
          <w:rFonts w:eastAsia="Calibri"/>
        </w:rPr>
        <w:t>11.1.</w:t>
      </w:r>
      <w:r w:rsidRPr="001A24E2">
        <w:rPr>
          <w:rFonts w:eastAsia="Calibri"/>
          <w:color w:val="000000"/>
          <w:lang w:eastAsia="en-US"/>
        </w:rPr>
        <w:t xml:space="preserve"> </w:t>
      </w:r>
      <w:r w:rsidRPr="001A24E2">
        <w:rPr>
          <w:rFonts w:eastAsia="Calibri"/>
          <w:color w:val="000000"/>
          <w:lang w:val="en-US" w:eastAsia="en-US"/>
        </w:rPr>
        <w:t> </w:t>
      </w:r>
      <w:r w:rsidRPr="001A24E2">
        <w:rPr>
          <w:rFonts w:eastAsia="Calibri"/>
          <w:color w:val="000000"/>
          <w:lang w:eastAsia="en-US"/>
        </w:rPr>
        <w:t xml:space="preserve">Настоящий Договор вступает в силу </w:t>
      </w:r>
      <w:proofErr w:type="gramStart"/>
      <w:r w:rsidRPr="001A24E2">
        <w:rPr>
          <w:rFonts w:eastAsia="Calibri"/>
          <w:color w:val="000000"/>
          <w:lang w:eastAsia="en-US"/>
        </w:rPr>
        <w:t>с даты</w:t>
      </w:r>
      <w:proofErr w:type="gramEnd"/>
      <w:r w:rsidRPr="001A24E2">
        <w:rPr>
          <w:rFonts w:eastAsia="Calibri"/>
          <w:color w:val="000000"/>
          <w:lang w:eastAsia="en-US"/>
        </w:rPr>
        <w:t xml:space="preserve"> его подписания и действует до полного исполнения Сторонами всех обязательств по нему. </w:t>
      </w:r>
    </w:p>
    <w:p w:rsidR="001A24E2" w:rsidRPr="001A24E2" w:rsidRDefault="001A24E2" w:rsidP="001A24E2">
      <w:pPr>
        <w:ind w:firstLine="708"/>
        <w:jc w:val="both"/>
        <w:rPr>
          <w:rFonts w:eastAsia="Calibri"/>
          <w:bCs/>
          <w:lang w:eastAsia="en-US"/>
        </w:rPr>
      </w:pPr>
      <w:r w:rsidRPr="001A24E2">
        <w:rPr>
          <w:rFonts w:eastAsia="Calibri"/>
        </w:rPr>
        <w:t>11.2. </w:t>
      </w:r>
      <w:r w:rsidRPr="001A24E2">
        <w:rPr>
          <w:rFonts w:eastAsia="Calibri"/>
          <w:bCs/>
          <w:lang w:eastAsia="en-US"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Покупателем и </w:t>
      </w:r>
      <w:r w:rsidRPr="001A24E2">
        <w:rPr>
          <w:rFonts w:eastAsia="Calibri"/>
          <w:spacing w:val="-2"/>
          <w:lang w:eastAsia="en-US"/>
        </w:rPr>
        <w:t>Продавцом</w:t>
      </w:r>
      <w:r w:rsidRPr="001A24E2">
        <w:rPr>
          <w:rFonts w:eastAsia="Calibri"/>
          <w:bCs/>
          <w:lang w:eastAsia="en-US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11.3.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</w:rPr>
        <w:t>11.4.</w:t>
      </w:r>
      <w:r w:rsidRPr="001A24E2">
        <w:rPr>
          <w:rFonts w:eastAsia="Calibri"/>
          <w:lang w:eastAsia="en-US"/>
        </w:rPr>
        <w:t xml:space="preserve"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1A24E2">
        <w:rPr>
          <w:rFonts w:eastAsia="Calibri"/>
          <w:lang w:eastAsia="en-US"/>
        </w:rPr>
        <w:t>с даты</w:t>
      </w:r>
      <w:proofErr w:type="gramEnd"/>
      <w:r w:rsidRPr="001A24E2">
        <w:rPr>
          <w:rFonts w:eastAsia="Calibri"/>
          <w:lang w:eastAsia="en-US"/>
        </w:rPr>
        <w:t xml:space="preserve"> таких изменений.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</w:rPr>
        <w:lastRenderedPageBreak/>
        <w:t>11.5.</w:t>
      </w:r>
      <w:r w:rsidRPr="001A24E2">
        <w:rPr>
          <w:rFonts w:eastAsia="Calibri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1A24E2" w:rsidRPr="001A24E2" w:rsidRDefault="001A24E2" w:rsidP="001A24E2">
      <w:pPr>
        <w:ind w:firstLine="708"/>
        <w:jc w:val="both"/>
        <w:rPr>
          <w:rFonts w:eastAsia="Calibri"/>
        </w:rPr>
      </w:pPr>
      <w:r w:rsidRPr="001A24E2">
        <w:rPr>
          <w:rFonts w:eastAsia="Calibri"/>
        </w:rPr>
        <w:t>11.6 Вопросы, не урегулированные настоящим Договором, регламентируются нормами законодательства Российской Федерации.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11.7.</w:t>
      </w:r>
      <w:r w:rsidRPr="001A24E2">
        <w:rPr>
          <w:rFonts w:eastAsia="Calibri"/>
          <w:lang w:val="en-US" w:eastAsia="en-US"/>
        </w:rPr>
        <w:t> </w:t>
      </w:r>
      <w:r w:rsidRPr="001A24E2">
        <w:rPr>
          <w:rFonts w:eastAsia="Calibri"/>
          <w:lang w:eastAsia="en-US"/>
        </w:rPr>
        <w:t>Все указанные в настоящем Договоре приложения являются его неотъемлемой частью.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Приложения к настоящему Договору: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1 - </w:t>
      </w:r>
      <w:r w:rsidRPr="001A24E2">
        <w:t>Перечень услуг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2 - </w:t>
      </w:r>
      <w:r w:rsidRPr="001A24E2">
        <w:t>Форма Акта приема-сдачи оказанных услуг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3 - </w:t>
      </w:r>
      <w:r w:rsidRPr="001A24E2">
        <w:t>Расчет стоимости услуг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4 - </w:t>
      </w:r>
      <w:r>
        <w:t>Техническое задание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5 - </w:t>
      </w:r>
      <w:r w:rsidRPr="00301DAA">
        <w:t>Формат предоставления информации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6 - </w:t>
      </w:r>
      <w:r w:rsidRPr="00301DAA">
        <w:rPr>
          <w:bCs/>
        </w:rPr>
        <w:t xml:space="preserve">Форма </w:t>
      </w:r>
      <w:r w:rsidRPr="00301DAA"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7</w:t>
      </w:r>
      <w:r w:rsidRPr="001A24E2">
        <w:rPr>
          <w:rFonts w:eastAsia="Calibri"/>
          <w:lang w:eastAsia="en-US"/>
        </w:rPr>
        <w:t xml:space="preserve"> - </w:t>
      </w:r>
      <w:r w:rsidRPr="00301DAA">
        <w:rPr>
          <w:rFonts w:eastAsia="Calibri"/>
          <w:lang w:eastAsia="en-US"/>
        </w:rPr>
        <w:t>Антикоррупционная оговорка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</w:rPr>
        <w:t>11.8.</w:t>
      </w:r>
      <w:r w:rsidRPr="001A24E2">
        <w:rPr>
          <w:rFonts w:eastAsia="Calibri"/>
          <w:lang w:val="en-US"/>
        </w:rPr>
        <w:t> </w:t>
      </w:r>
      <w:r w:rsidRPr="001A24E2">
        <w:rPr>
          <w:rFonts w:eastAsia="Calibri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A24E2" w:rsidRPr="001A24E2" w:rsidRDefault="001A24E2" w:rsidP="001A24E2">
      <w:pPr>
        <w:jc w:val="both"/>
      </w:pPr>
      <w:r w:rsidRPr="001A24E2">
        <w:t xml:space="preserve">          11.9. </w:t>
      </w:r>
      <w:r w:rsidRPr="001A24E2">
        <w:rPr>
          <w:rFonts w:eastAsia="Calibri"/>
          <w:color w:val="000000"/>
        </w:rPr>
        <w:t xml:space="preserve">Уступка прав  требования по  Договору может быть произведена Исполнителем исключительно с письменного согласия возможности уступки прав требования Заказчиком, за исключением случаев, предусмотренных Договором. </w:t>
      </w:r>
      <w:r w:rsidRPr="001A24E2">
        <w:t xml:space="preserve">       </w:t>
      </w:r>
    </w:p>
    <w:p w:rsidR="001A24E2" w:rsidRDefault="001A24E2" w:rsidP="001A24E2">
      <w:pPr>
        <w:pStyle w:val="a8"/>
        <w:ind w:left="360" w:firstLine="0"/>
        <w:jc w:val="left"/>
        <w:rPr>
          <w:b/>
        </w:rPr>
      </w:pPr>
    </w:p>
    <w:p w:rsidR="006773BE" w:rsidRPr="001C757B" w:rsidRDefault="008764E6" w:rsidP="001A24E2">
      <w:pPr>
        <w:pStyle w:val="a8"/>
        <w:numPr>
          <w:ilvl w:val="0"/>
          <w:numId w:val="14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p w:rsidR="00301DAA" w:rsidRDefault="00301DAA" w:rsidP="0016304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255"/>
        <w:gridCol w:w="5026"/>
      </w:tblGrid>
      <w:tr w:rsidR="001A24E2" w:rsidRPr="001A24E2" w:rsidTr="005A5D3B">
        <w:trPr>
          <w:trHeight w:val="288"/>
        </w:trPr>
        <w:tc>
          <w:tcPr>
            <w:tcW w:w="5255" w:type="dxa"/>
            <w:vAlign w:val="center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1A24E2">
              <w:rPr>
                <w:b/>
              </w:rPr>
              <w:t>ЗАКАЗЧИК: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  <w:vAlign w:val="center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1A24E2">
              <w:rPr>
                <w:b/>
              </w:rPr>
              <w:t>ИСПОЛНИТЕЛЬ:</w:t>
            </w:r>
          </w:p>
        </w:tc>
      </w:tr>
      <w:tr w:rsidR="001A24E2" w:rsidRPr="001A24E2" w:rsidTr="005A5D3B">
        <w:trPr>
          <w:trHeight w:val="576"/>
        </w:trPr>
        <w:tc>
          <w:tcPr>
            <w:tcW w:w="5255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1A24E2">
              <w:rPr>
                <w:b/>
              </w:rPr>
              <w:t xml:space="preserve">Публичное акционерно общество «Межрегиональная распределительная сетевая компания Центра» </w:t>
            </w:r>
            <w:r w:rsidRPr="001A24E2">
              <w:rPr>
                <w:b/>
                <w:vertAlign w:val="superscript"/>
              </w:rPr>
              <w:footnoteReference w:id="15"/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5026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color w:val="000000"/>
                <w:spacing w:val="-2"/>
              </w:rPr>
            </w:pPr>
            <w:r w:rsidRPr="001A24E2">
              <w:rPr>
                <w:bCs/>
                <w:color w:val="000000"/>
                <w:spacing w:val="-2"/>
              </w:rPr>
              <w:t>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i/>
                <w:color w:val="000000"/>
                <w:spacing w:val="-2"/>
              </w:rPr>
            </w:pPr>
            <w:r w:rsidRPr="001A24E2">
              <w:rPr>
                <w:i/>
              </w:rPr>
              <w:t xml:space="preserve">             (наименование)</w:t>
            </w:r>
          </w:p>
        </w:tc>
      </w:tr>
      <w:tr w:rsidR="001A24E2" w:rsidRPr="001A24E2" w:rsidTr="005A5D3B">
        <w:trPr>
          <w:trHeight w:val="592"/>
        </w:trPr>
        <w:tc>
          <w:tcPr>
            <w:tcW w:w="5255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Место нахождения юридического лица: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Место нахождения юридического лица: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1A24E2" w:rsidRPr="001A24E2" w:rsidTr="005A5D3B">
        <w:trPr>
          <w:trHeight w:val="641"/>
        </w:trPr>
        <w:tc>
          <w:tcPr>
            <w:tcW w:w="5255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_____________________________________</w:t>
            </w:r>
            <w:r w:rsidRPr="001A24E2">
              <w:rPr>
                <w:vertAlign w:val="superscript"/>
              </w:rPr>
              <w:footnoteReference w:id="16"/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ИНН/КПП: ______________/______________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1A24E2">
              <w:t>р</w:t>
            </w:r>
            <w:proofErr w:type="gramEnd"/>
            <w:r w:rsidRPr="001A24E2">
              <w:t>/с:  ________ в  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БИК:   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к/с:  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ОКПО/ОГРН/ОКТМО:___________________ </w:t>
            </w:r>
          </w:p>
        </w:tc>
        <w:tc>
          <w:tcPr>
            <w:tcW w:w="5026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ИНН/КПП: ______________/______________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1A24E2">
              <w:t>р</w:t>
            </w:r>
            <w:proofErr w:type="gramEnd"/>
            <w:r w:rsidRPr="001A24E2">
              <w:t>/с:  ____________ в  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БИК:   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к/с:  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ОКПО/ОГРН/ОКТМО: ___________________ </w:t>
            </w:r>
          </w:p>
        </w:tc>
      </w:tr>
      <w:tr w:rsidR="001A24E2" w:rsidRPr="001A24E2" w:rsidTr="005A5D3B">
        <w:trPr>
          <w:trHeight w:val="80"/>
        </w:trPr>
        <w:tc>
          <w:tcPr>
            <w:tcW w:w="5255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1A24E2">
              <w:rPr>
                <w:i/>
              </w:rPr>
              <w:t>(должность)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1A24E2">
              <w:rPr>
                <w:i/>
              </w:rPr>
              <w:t xml:space="preserve">(Ф.И.О.)                    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М.П.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«_____» _____________20___г.                     </w:t>
            </w:r>
          </w:p>
        </w:tc>
        <w:tc>
          <w:tcPr>
            <w:tcW w:w="5026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A24E2">
              <w:rPr>
                <w:i/>
              </w:rPr>
              <w:t xml:space="preserve">             (должность)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1A24E2">
              <w:rPr>
                <w:i/>
              </w:rPr>
              <w:t xml:space="preserve">(Ф.И.О.)        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М.П. 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«_____» _____________20___г.         </w:t>
            </w:r>
          </w:p>
        </w:tc>
      </w:tr>
    </w:tbl>
    <w:p w:rsidR="001A24E2" w:rsidRDefault="001A24E2" w:rsidP="0016304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43170" w:rsidRPr="001A24E2" w:rsidRDefault="007047D1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1A24E2">
        <w:rPr>
          <w:b/>
        </w:rPr>
        <w:t xml:space="preserve">  </w:t>
      </w:r>
      <w:r w:rsidR="00975D9A" w:rsidRPr="001C757B">
        <w:rPr>
          <w:b/>
        </w:rPr>
        <w:t xml:space="preserve">                                                                            </w:t>
      </w:r>
      <w:r w:rsidR="00301DAA">
        <w:rPr>
          <w:b/>
        </w:rPr>
        <w:t xml:space="preserve">  </w:t>
      </w:r>
    </w:p>
    <w:p w:rsidR="001A24E2" w:rsidRPr="001A24E2" w:rsidRDefault="001A24E2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243170" w:rsidRDefault="00243170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6773BE" w:rsidRPr="00FF1869" w:rsidRDefault="00243170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FF1869">
        <w:t>1</w:t>
      </w:r>
    </w:p>
    <w:p w:rsidR="001857B2" w:rsidRPr="001C757B" w:rsidRDefault="0005784C" w:rsidP="0005784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8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8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E91802" w:rsidP="00F5236A">
            <w:pPr>
              <w:pStyle w:val="a8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НДС 20</w:t>
            </w:r>
            <w:r w:rsidR="006773BE" w:rsidRPr="001C757B">
              <w:rPr>
                <w:b/>
              </w:rPr>
              <w:t>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E91802" w:rsidP="00F5236A">
            <w:pPr>
              <w:pStyle w:val="a8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Итого с НДС 20</w:t>
            </w:r>
            <w:r w:rsidR="006773BE" w:rsidRPr="001C757B">
              <w:rPr>
                <w:b/>
              </w:rPr>
              <w:t>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FF1869" w:rsidRPr="00FF1869" w:rsidRDefault="00FF1869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4616A3" w:rsidRPr="007733C3" w:rsidRDefault="00975D9A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8A091B">
        <w:t xml:space="preserve">       </w:t>
      </w:r>
      <w:r w:rsidR="00301DAA">
        <w:t xml:space="preserve">  </w:t>
      </w:r>
      <w:r w:rsidR="00BB6A36">
        <w:t xml:space="preserve">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</w:t>
      </w:r>
      <w:r w:rsidR="00301DAA">
        <w:t xml:space="preserve"> </w:t>
      </w:r>
      <w:r w:rsidRPr="005B06FE">
        <w:t>2</w:t>
      </w:r>
      <w:r w:rsidRPr="005B06FE">
        <w:rPr>
          <w:rStyle w:val="a9"/>
        </w:rPr>
        <w:footnoteReference w:id="17"/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 w:rsidR="00651717">
        <w:rPr>
          <w:rStyle w:val="a9"/>
          <w:b/>
        </w:rPr>
        <w:footnoteReference w:id="18"/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 xml:space="preserve">Излагается форма документа об исполнении обязательств контрагентом                        </w:t>
      </w:r>
      <w:r w:rsidR="00B10CB5">
        <w:rPr>
          <w:b/>
        </w:rPr>
        <w:t>ПАО</w:t>
      </w:r>
      <w:r w:rsidRPr="000F4492">
        <w:rPr>
          <w:b/>
        </w:rPr>
        <w:t xml:space="preserve">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</w:t>
      </w:r>
      <w:r w:rsidR="00301DAA">
        <w:t xml:space="preserve"> </w:t>
      </w:r>
      <w:r w:rsidRPr="00396284">
        <w:t>2</w:t>
      </w:r>
      <w:r>
        <w:rPr>
          <w:rStyle w:val="a9"/>
        </w:rPr>
        <w:footnoteReference w:id="20"/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B10CB5" w:rsidP="004616A3">
      <w:pPr>
        <w:ind w:firstLine="708"/>
        <w:jc w:val="both"/>
      </w:pPr>
      <w:proofErr w:type="gramStart"/>
      <w:r>
        <w:rPr>
          <w:b/>
        </w:rPr>
        <w:t>Публичное акционерное общество</w:t>
      </w:r>
      <w:r w:rsidR="004616A3" w:rsidRPr="0055617C">
        <w:rPr>
          <w:b/>
        </w:rPr>
        <w:t xml:space="preserve"> «Межрегиональная распределительная сетевая компания Центра»</w:t>
      </w:r>
      <w:r w:rsidR="004616A3" w:rsidRPr="00DC5C14">
        <w:rPr>
          <w:rStyle w:val="a9"/>
          <w:b/>
        </w:rPr>
        <w:t xml:space="preserve"> </w:t>
      </w:r>
      <w:r w:rsidR="004616A3" w:rsidRPr="00E159AE">
        <w:rPr>
          <w:rStyle w:val="a9"/>
          <w:b/>
        </w:rPr>
        <w:footnoteReference w:id="21"/>
      </w:r>
      <w:r w:rsidR="004616A3">
        <w:rPr>
          <w:b/>
          <w:bCs/>
        </w:rPr>
        <w:t xml:space="preserve">, </w:t>
      </w:r>
      <w:r w:rsidR="004616A3">
        <w:rPr>
          <w:bCs/>
        </w:rPr>
        <w:t>именуемое в дальнейшем</w:t>
      </w:r>
      <w:r w:rsidR="004616A3">
        <w:t xml:space="preserve"> </w:t>
      </w:r>
      <w:r w:rsidR="004616A3" w:rsidRPr="002C7171">
        <w:t>«Заказчик»,</w:t>
      </w:r>
      <w:r w:rsidR="004616A3"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="004616A3" w:rsidRPr="002C7171">
        <w:t xml:space="preserve">«Исполнитель» </w:t>
      </w:r>
      <w:r w:rsidR="004616A3"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 w:rsidR="004616A3">
        <w:t>, с другой стороны</w:t>
      </w:r>
      <w:r w:rsidR="004616A3"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 w:rsidR="004616A3">
        <w:t xml:space="preserve"> №. ____ от «___» __________ 20_</w:t>
      </w:r>
      <w:r w:rsidR="004616A3"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4616A3" w:rsidRPr="00FB00F1" w:rsidTr="007E299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proofErr w:type="spellStart"/>
            <w:r w:rsidRPr="00FB00F1">
              <w:lastRenderedPageBreak/>
              <w:t>No</w:t>
            </w:r>
            <w:proofErr w:type="spellEnd"/>
            <w:r w:rsidRPr="00FB00F1">
              <w:t xml:space="preserve">.   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7E299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E91802" w:rsidP="007E299A">
            <w:pPr>
              <w:ind w:firstLine="830"/>
              <w:jc w:val="both"/>
            </w:pPr>
            <w:r>
              <w:t>НДС 20</w:t>
            </w:r>
            <w:r w:rsidR="004616A3" w:rsidRPr="00FB00F1">
              <w:t>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E91802" w:rsidP="007E299A">
            <w:pPr>
              <w:jc w:val="both"/>
            </w:pPr>
            <w:r>
              <w:t xml:space="preserve">             Итого с НДС 20</w:t>
            </w:r>
            <w:r w:rsidR="004616A3" w:rsidRPr="00FB00F1">
              <w:t xml:space="preserve">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</w:t>
      </w:r>
      <w:r w:rsidR="00651717">
        <w:rPr>
          <w:rStyle w:val="a9"/>
        </w:rPr>
        <w:footnoteReference w:id="22"/>
      </w:r>
      <w:r w:rsidRPr="00FB00F1">
        <w:t>.</w:t>
      </w:r>
    </w:p>
    <w:p w:rsidR="004616A3" w:rsidRPr="00C36CB0" w:rsidRDefault="004616A3" w:rsidP="004616A3">
      <w:pPr>
        <w:pStyle w:val="ae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</w:t>
      </w:r>
      <w:r w:rsidR="00E91802">
        <w:rPr>
          <w:rFonts w:ascii="Times New Roman" w:hAnsi="Times New Roman" w:cs="Times New Roman"/>
          <w:sz w:val="24"/>
          <w:szCs w:val="24"/>
        </w:rPr>
        <w:t xml:space="preserve"> _____ коп., в том числе НДС (20</w:t>
      </w:r>
      <w:r w:rsidRPr="00C36CB0">
        <w:rPr>
          <w:rFonts w:ascii="Times New Roman" w:hAnsi="Times New Roman" w:cs="Times New Roman"/>
          <w:sz w:val="24"/>
          <w:szCs w:val="24"/>
        </w:rPr>
        <w:t xml:space="preserve">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4616A3" w:rsidTr="007E299A">
        <w:trPr>
          <w:trHeight w:val="587"/>
        </w:trPr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P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01DAA" w:rsidRDefault="00301DAA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5B06FE" w:rsidRPr="001C757B" w:rsidTr="007E299A">
        <w:tc>
          <w:tcPr>
            <w:tcW w:w="4786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lastRenderedPageBreak/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lastRenderedPageBreak/>
              <w:t>От ЗАКАЗЧИКА: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lastRenderedPageBreak/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8"/>
              <w:ind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c>
          <w:tcPr>
            <w:tcW w:w="4786" w:type="dxa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301DAA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  <w:r w:rsidR="00301DAA">
        <w:rPr>
          <w:rFonts w:eastAsia="Calibri"/>
          <w:lang w:eastAsia="en-US"/>
        </w:rPr>
        <w:t xml:space="preserve">                 </w:t>
      </w:r>
      <w:r w:rsidRPr="001C757B">
        <w:rPr>
          <w:rFonts w:eastAsia="Calibri"/>
          <w:lang w:eastAsia="en-US"/>
        </w:rPr>
        <w:t xml:space="preserve">к договору по оказанию услуг </w:t>
      </w:r>
    </w:p>
    <w:p w:rsidR="001C757B" w:rsidRPr="001C757B" w:rsidRDefault="00301DAA" w:rsidP="001C757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</w:t>
      </w:r>
      <w:r w:rsidR="001C757B" w:rsidRPr="001C757B">
        <w:rPr>
          <w:rFonts w:eastAsia="Calibri"/>
          <w:lang w:eastAsia="en-US"/>
        </w:rPr>
        <w:t>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74C1B" w:rsidRPr="00274C1B" w:rsidTr="007E299A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7E299A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7E299A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7E299A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7E299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301DAA">
        <w:t xml:space="preserve">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301DAA">
        <w:t xml:space="preserve">                </w:t>
      </w:r>
      <w:r w:rsidRPr="00534BAF">
        <w:t xml:space="preserve">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757B" w:rsidRPr="00534BAF" w:rsidTr="007E299A">
        <w:trPr>
          <w:trHeight w:val="641"/>
        </w:trPr>
        <w:tc>
          <w:tcPr>
            <w:tcW w:w="4956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</w:t>
      </w:r>
      <w:r w:rsidR="00B10CB5">
        <w:rPr>
          <w:snapToGrid w:val="0"/>
        </w:rPr>
        <w:t>ПАО</w:t>
      </w:r>
      <w:r w:rsidRPr="00274C1B">
        <w:rPr>
          <w:snapToGrid w:val="0"/>
        </w:rPr>
        <w:t xml:space="preserve"> «МРСК Центра» </w:t>
      </w:r>
      <w:r w:rsidRPr="00274C1B">
        <w:t>и</w:t>
      </w:r>
      <w:r w:rsidRPr="00274C1B">
        <w:rPr>
          <w:i/>
        </w:rPr>
        <w:t xml:space="preserve"> </w:t>
      </w:r>
      <w:r w:rsidR="00B10CB5">
        <w:t>ПАО</w:t>
      </w:r>
      <w:r w:rsidRPr="00274C1B">
        <w:t xml:space="preserve"> «</w:t>
      </w:r>
      <w:proofErr w:type="spellStart"/>
      <w:r w:rsidRPr="00274C1B">
        <w:t>Россети</w:t>
      </w:r>
      <w:proofErr w:type="spellEnd"/>
      <w:r w:rsidRPr="00274C1B">
        <w:t xml:space="preserve">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 xml:space="preserve">(участников, учредителей, акционеров) </w:t>
      </w:r>
      <w:r w:rsidR="00B10CB5">
        <w:t>ПАО</w:t>
      </w:r>
      <w:r w:rsidRPr="00274C1B">
        <w:t> «МРСК Центра»/</w:t>
      </w:r>
      <w:r w:rsidR="00B10CB5">
        <w:t>ПАО</w:t>
      </w:r>
      <w:r w:rsidRPr="00274C1B">
        <w:t xml:space="preserve"> «</w:t>
      </w:r>
      <w:proofErr w:type="spellStart"/>
      <w:r w:rsidRPr="00274C1B">
        <w:t>Россети</w:t>
      </w:r>
      <w:proofErr w:type="spellEnd"/>
      <w:r w:rsidRPr="00274C1B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Default="001C757B" w:rsidP="00274C1B">
      <w:pPr>
        <w:tabs>
          <w:tab w:val="left" w:pos="1134"/>
        </w:tabs>
        <w:jc w:val="center"/>
        <w:rPr>
          <w:i/>
        </w:rPr>
      </w:pPr>
    </w:p>
    <w:p w:rsidR="00301DAA" w:rsidRPr="00534BAF" w:rsidRDefault="00301DAA" w:rsidP="00301DAA">
      <w:pPr>
        <w:jc w:val="both"/>
      </w:pPr>
      <w:r w:rsidRPr="00534BAF">
        <w:lastRenderedPageBreak/>
        <w:t xml:space="preserve">                                                              </w:t>
      </w:r>
      <w:r>
        <w:t xml:space="preserve">               </w:t>
      </w:r>
      <w:r w:rsidRPr="00534BAF">
        <w:t xml:space="preserve">Приложение № </w:t>
      </w:r>
      <w:r>
        <w:t>7</w:t>
      </w:r>
    </w:p>
    <w:p w:rsidR="00301DAA" w:rsidRPr="001C757B" w:rsidRDefault="00301DAA" w:rsidP="00301DAA">
      <w:pPr>
        <w:jc w:val="both"/>
      </w:pPr>
      <w:r w:rsidRPr="00534BAF">
        <w:t xml:space="preserve">                                                             </w:t>
      </w:r>
      <w:r>
        <w:t xml:space="preserve">                </w:t>
      </w:r>
      <w:r w:rsidRPr="00534BAF">
        <w:t xml:space="preserve">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301DAA" w:rsidRDefault="00301DAA" w:rsidP="00301DAA">
      <w:pPr>
        <w:jc w:val="both"/>
      </w:pPr>
      <w:r w:rsidRPr="001C757B">
        <w:t xml:space="preserve">                                                             </w:t>
      </w:r>
      <w:r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301DAA" w:rsidRDefault="00301DAA" w:rsidP="00301DAA">
      <w:pPr>
        <w:jc w:val="both"/>
      </w:pPr>
    </w:p>
    <w:p w:rsidR="00301DAA" w:rsidRPr="00301DAA" w:rsidRDefault="00301DAA" w:rsidP="00301D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DAA" w:rsidRPr="00301DAA" w:rsidRDefault="00301DAA" w:rsidP="00301DAA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301DAA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301DAA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23"/>
      </w:r>
    </w:p>
    <w:p w:rsidR="00301DAA" w:rsidRPr="00301DAA" w:rsidRDefault="00301DAA" w:rsidP="00301DAA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1A24E2" w:rsidRPr="001A24E2" w:rsidRDefault="001A24E2" w:rsidP="001A24E2">
      <w:pPr>
        <w:ind w:firstLine="702"/>
        <w:jc w:val="both"/>
        <w:rPr>
          <w:rFonts w:eastAsia="Calibri"/>
          <w:b/>
          <w:lang w:eastAsia="en-US"/>
        </w:rPr>
      </w:pPr>
      <w:r w:rsidRPr="001A24E2">
        <w:rPr>
          <w:rFonts w:eastAsia="Calibri"/>
          <w:b/>
          <w:lang w:eastAsia="en-US"/>
        </w:rPr>
        <w:t>Для договоров, заключаемых с контрагентами, не являющимися ДЗО ПАО «</w:t>
      </w:r>
      <w:proofErr w:type="spellStart"/>
      <w:r w:rsidRPr="001A24E2">
        <w:rPr>
          <w:rFonts w:eastAsia="Calibri"/>
          <w:b/>
          <w:lang w:eastAsia="en-US"/>
        </w:rPr>
        <w:t>Россети</w:t>
      </w:r>
      <w:proofErr w:type="spell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1.1. </w:t>
      </w:r>
      <w:proofErr w:type="gramStart"/>
      <w:r w:rsidRPr="001A24E2">
        <w:rPr>
          <w:rFonts w:eastAsia="Calibri"/>
          <w:lang w:eastAsia="en-US"/>
        </w:rPr>
        <w:t>Исполнителю известно о том, что Заказчик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1A24E2">
        <w:rPr>
          <w:rFonts w:eastAsia="Calibri"/>
          <w:lang w:eastAsia="en-US"/>
        </w:rPr>
        <w:t xml:space="preserve"> антикоррупционные стандарты ведения бизнеса.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1.2. </w:t>
      </w:r>
      <w:proofErr w:type="gramStart"/>
      <w:r w:rsidRPr="001A24E2">
        <w:rPr>
          <w:rFonts w:eastAsia="Calibri"/>
          <w:lang w:eastAsia="en-US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>» и Заказчика (представленных в разделе «Антикоррупционная политика» на официальном сайте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 xml:space="preserve">» по адресу: </w:t>
      </w:r>
      <w:hyperlink r:id="rId10" w:history="1">
        <w:r w:rsidRPr="001A24E2">
          <w:rPr>
            <w:rFonts w:eastAsia="Calibri"/>
            <w:color w:val="0000FF"/>
            <w:spacing w:val="-4"/>
            <w:u w:val="single"/>
            <w:lang w:eastAsia="en-US"/>
          </w:rPr>
          <w:t>http://www.rosseti.ru/about/anticorruptionpolicy/policy/index.php</w:t>
        </w:r>
      </w:hyperlink>
      <w:r w:rsidRPr="001A24E2">
        <w:rPr>
          <w:rFonts w:eastAsia="Calibri"/>
          <w:lang w:eastAsia="en-US"/>
        </w:rPr>
        <w:t xml:space="preserve">), Заказчика (по адресу - </w:t>
      </w:r>
      <w:hyperlink r:id="rId11" w:history="1">
        <w:r w:rsidRPr="001A24E2">
          <w:rPr>
            <w:rFonts w:eastAsia="Calibri"/>
            <w:color w:val="0000FF"/>
            <w:u w:val="single"/>
            <w:lang w:eastAsia="en-US"/>
          </w:rPr>
          <w:t>http://www.mrsk-1.ru/</w:t>
        </w:r>
      </w:hyperlink>
      <w:r w:rsidRPr="001A24E2">
        <w:rPr>
          <w:rFonts w:eastAsia="Calibri"/>
          <w:u w:val="single"/>
          <w:lang w:eastAsia="en-US"/>
        </w:rPr>
        <w:t xml:space="preserve"> </w:t>
      </w:r>
      <w:proofErr w:type="spellStart"/>
      <w:r w:rsidRPr="001A24E2">
        <w:rPr>
          <w:rFonts w:eastAsia="Calibri"/>
          <w:u w:val="single"/>
          <w:lang w:eastAsia="en-US"/>
        </w:rPr>
        <w:t>information</w:t>
      </w:r>
      <w:proofErr w:type="spellEnd"/>
      <w:r w:rsidRPr="001A24E2">
        <w:rPr>
          <w:rFonts w:eastAsia="Calibri"/>
          <w:u w:val="single"/>
          <w:lang w:eastAsia="en-US"/>
        </w:rPr>
        <w:t>/</w:t>
      </w:r>
      <w:proofErr w:type="spellStart"/>
      <w:r w:rsidRPr="001A24E2">
        <w:rPr>
          <w:rFonts w:eastAsia="Calibri"/>
          <w:u w:val="single"/>
          <w:lang w:eastAsia="en-US"/>
        </w:rPr>
        <w:t>documents</w:t>
      </w:r>
      <w:proofErr w:type="spellEnd"/>
      <w:r w:rsidRPr="001A24E2">
        <w:rPr>
          <w:rFonts w:eastAsia="Calibri"/>
          <w:u w:val="single"/>
          <w:lang w:eastAsia="en-US"/>
        </w:rPr>
        <w:t>/</w:t>
      </w:r>
      <w:proofErr w:type="spellStart"/>
      <w:r w:rsidRPr="001A24E2">
        <w:rPr>
          <w:rFonts w:eastAsia="Calibri"/>
          <w:u w:val="single"/>
          <w:lang w:eastAsia="en-US"/>
        </w:rPr>
        <w:t>internal</w:t>
      </w:r>
      <w:proofErr w:type="spellEnd"/>
      <w:r w:rsidRPr="001A24E2">
        <w:rPr>
          <w:rFonts w:eastAsia="Calibri"/>
          <w:u w:val="single"/>
          <w:lang w:eastAsia="en-US"/>
        </w:rPr>
        <w:t>/</w:t>
      </w:r>
      <w:r w:rsidRPr="001A24E2">
        <w:rPr>
          <w:rFonts w:eastAsia="Calibri"/>
          <w:lang w:eastAsia="en-US"/>
        </w:rPr>
        <w:t>), полностью принимает положения Антикоррупционной политики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>» и Заказчика и обязуется</w:t>
      </w:r>
      <w:proofErr w:type="gramEnd"/>
      <w:r w:rsidRPr="001A24E2">
        <w:rPr>
          <w:rFonts w:eastAsia="Calibri"/>
          <w:lang w:eastAsia="en-US"/>
        </w:rPr>
        <w:t xml:space="preserve">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1.3. </w:t>
      </w:r>
      <w:proofErr w:type="gramStart"/>
      <w:r w:rsidRPr="001A24E2">
        <w:rPr>
          <w:rFonts w:eastAsia="Calibri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1A24E2">
        <w:rPr>
          <w:rFonts w:eastAsia="Calibri"/>
          <w:i/>
          <w:lang w:eastAsia="en-US"/>
        </w:rPr>
        <w:t>.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proofErr w:type="gramStart"/>
      <w:r w:rsidRPr="001A24E2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1A24E2">
        <w:rPr>
          <w:rFonts w:eastAsia="Calibri"/>
          <w:lang w:val="en-US" w:eastAsia="en-US"/>
        </w:rPr>
        <w:t> </w:t>
      </w:r>
      <w:r w:rsidRPr="001A24E2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(Заказчика и исполнителя).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1.4. В случае возникновения у одной из Сторон подозрений, что произошло или может произойти нарушение каких-либо положений пунктов 1.1 - 1.3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A24E2">
        <w:rPr>
          <w:rFonts w:eastAsia="Calibri"/>
          <w:bCs/>
          <w:lang w:eastAsia="en-US"/>
        </w:rPr>
        <w:t xml:space="preserve"> Это подтверждение должно быть направлено в течение 10 (десяти</w:t>
      </w:r>
      <w:proofErr w:type="gramStart"/>
      <w:r w:rsidRPr="001A24E2">
        <w:rPr>
          <w:rFonts w:eastAsia="Calibri"/>
          <w:bCs/>
          <w:lang w:eastAsia="en-US"/>
        </w:rPr>
        <w:t>)р</w:t>
      </w:r>
      <w:proofErr w:type="gramEnd"/>
      <w:r w:rsidRPr="001A24E2">
        <w:rPr>
          <w:rFonts w:eastAsia="Calibri"/>
          <w:bCs/>
          <w:lang w:eastAsia="en-US"/>
        </w:rPr>
        <w:t>абочих дней с даты направления письменного уведомления.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</w:t>
      </w:r>
      <w:r w:rsidRPr="001A24E2">
        <w:rPr>
          <w:rFonts w:eastAsia="Calibri"/>
          <w:lang w:eastAsia="en-US"/>
        </w:rPr>
        <w:lastRenderedPageBreak/>
        <w:t>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1.5. </w:t>
      </w:r>
      <w:proofErr w:type="gramStart"/>
      <w:r w:rsidRPr="001A24E2">
        <w:rPr>
          <w:rFonts w:eastAsia="Calibri"/>
          <w:lang w:eastAsia="en-US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</w:t>
      </w:r>
      <w:proofErr w:type="gramEnd"/>
      <w:r w:rsidRPr="001A24E2">
        <w:rPr>
          <w:rFonts w:eastAsia="Calibri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1A24E2">
        <w:rPr>
          <w:rFonts w:eastAsia="Calibri"/>
          <w:lang w:eastAsia="en-US"/>
        </w:rPr>
        <w:t>был</w:t>
      </w:r>
      <w:proofErr w:type="gramEnd"/>
      <w:r w:rsidRPr="001A24E2">
        <w:rPr>
          <w:rFonts w:eastAsia="Calibri"/>
          <w:lang w:eastAsia="en-US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1A24E2" w:rsidRPr="001A24E2" w:rsidRDefault="001A24E2" w:rsidP="001A24E2">
      <w:pPr>
        <w:jc w:val="both"/>
        <w:rPr>
          <w:rFonts w:eastAsia="Calibri"/>
          <w:highlight w:val="yellow"/>
          <w:lang w:eastAsia="en-US"/>
        </w:rPr>
      </w:pPr>
    </w:p>
    <w:p w:rsidR="001A24E2" w:rsidRPr="001A24E2" w:rsidRDefault="001A24E2" w:rsidP="001A24E2">
      <w:pPr>
        <w:ind w:firstLine="708"/>
        <w:jc w:val="both"/>
        <w:rPr>
          <w:rFonts w:eastAsia="Calibri"/>
          <w:b/>
          <w:lang w:eastAsia="en-US"/>
        </w:rPr>
      </w:pPr>
      <w:r w:rsidRPr="001A24E2">
        <w:rPr>
          <w:rFonts w:eastAsia="Calibri"/>
          <w:b/>
          <w:lang w:eastAsia="en-US"/>
        </w:rPr>
        <w:t>Для договоров, заключаемых между ДЗО ПАО «</w:t>
      </w:r>
      <w:proofErr w:type="spellStart"/>
      <w:r w:rsidRPr="001A24E2">
        <w:rPr>
          <w:rFonts w:eastAsia="Calibri"/>
          <w:b/>
          <w:lang w:eastAsia="en-US"/>
        </w:rPr>
        <w:t>Россети</w:t>
      </w:r>
      <w:proofErr w:type="spellEnd"/>
      <w:r w:rsidRPr="001A24E2">
        <w:rPr>
          <w:rFonts w:eastAsia="Calibri"/>
          <w:b/>
          <w:lang w:eastAsia="en-US"/>
        </w:rPr>
        <w:t>»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1.1. </w:t>
      </w:r>
      <w:proofErr w:type="gramStart"/>
      <w:r w:rsidRPr="001A24E2">
        <w:rPr>
          <w:rFonts w:eastAsia="Calibri"/>
          <w:lang w:eastAsia="en-US"/>
        </w:rPr>
        <w:t xml:space="preserve">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23.09.2014 № 496), включены в Реестр надежных партнеров, ведут Антикоррупционную политику и развивают </w:t>
      </w:r>
      <w:proofErr w:type="spellStart"/>
      <w:r w:rsidRPr="001A24E2">
        <w:rPr>
          <w:rFonts w:eastAsia="Calibri"/>
          <w:lang w:eastAsia="en-US"/>
        </w:rPr>
        <w:t>недопускающую</w:t>
      </w:r>
      <w:proofErr w:type="spellEnd"/>
      <w:r w:rsidRPr="001A24E2">
        <w:rPr>
          <w:rFonts w:eastAsia="Calibri"/>
          <w:lang w:eastAsia="en-US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</w:t>
      </w:r>
      <w:proofErr w:type="gramEnd"/>
      <w:r w:rsidRPr="001A24E2">
        <w:rPr>
          <w:rFonts w:eastAsia="Calibri"/>
          <w:lang w:eastAsia="en-US"/>
        </w:rPr>
        <w:t xml:space="preserve"> стандарты ведения бизнеса.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1.2. </w:t>
      </w:r>
      <w:proofErr w:type="gramStart"/>
      <w:r w:rsidRPr="001A24E2">
        <w:rPr>
          <w:rFonts w:eastAsia="Calibri"/>
          <w:lang w:eastAsia="en-US"/>
        </w:rPr>
        <w:t>Стороны настоящим подтверждают, что они ознакомились с Антикоррупционной хартией российского бизнеса и Антикоррупционной политикой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>» и ДЗО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>» (представленных в разделе «Антикоррупционная политика» на официальном сайте (указывается наименование ДЗО ПАО 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 xml:space="preserve">») по адресу: </w:t>
      </w:r>
      <w:hyperlink r:id="rId12" w:history="1">
        <w:r w:rsidRPr="001A24E2">
          <w:rPr>
            <w:rFonts w:eastAsia="Calibri"/>
            <w:color w:val="0000FF"/>
            <w:spacing w:val="-4"/>
            <w:u w:val="single"/>
            <w:lang w:eastAsia="en-US"/>
          </w:rPr>
          <w:t>http://www.</w:t>
        </w:r>
      </w:hyperlink>
      <w:r w:rsidRPr="001A24E2">
        <w:rPr>
          <w:rFonts w:eastAsia="Calibri"/>
          <w:color w:val="0000FF"/>
          <w:spacing w:val="-4"/>
          <w:u w:val="single"/>
          <w:lang w:eastAsia="en-US"/>
        </w:rPr>
        <w:t>_____</w:t>
      </w:r>
      <w:r w:rsidRPr="001A24E2">
        <w:rPr>
          <w:rFonts w:eastAsia="Calibri"/>
          <w:lang w:eastAsia="en-US"/>
        </w:rPr>
        <w:t>,  полностью принимают положения Антикоррупционной политики ПАО «</w:t>
      </w:r>
      <w:proofErr w:type="spellStart"/>
      <w:r w:rsidRPr="001A24E2">
        <w:rPr>
          <w:rFonts w:eastAsia="Calibri"/>
          <w:lang w:eastAsia="en-US"/>
        </w:rPr>
        <w:t>Россети</w:t>
      </w:r>
      <w:proofErr w:type="spellEnd"/>
      <w:r w:rsidRPr="001A24E2">
        <w:rPr>
          <w:rFonts w:eastAsia="Calibri"/>
          <w:lang w:eastAsia="en-US"/>
        </w:rPr>
        <w:t>» и Заказчика/Исполнителя и обязуются обеспечивать соблюдение ее требований как со своей стороны, так и со</w:t>
      </w:r>
      <w:proofErr w:type="gramEnd"/>
      <w:r w:rsidRPr="001A24E2">
        <w:rPr>
          <w:rFonts w:eastAsia="Calibri"/>
          <w:lang w:eastAsia="en-US"/>
        </w:rPr>
        <w:t xml:space="preserve">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1.3. </w:t>
      </w:r>
      <w:proofErr w:type="gramStart"/>
      <w:r w:rsidRPr="001A24E2">
        <w:rPr>
          <w:rFonts w:eastAsia="Calibri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1A24E2">
        <w:rPr>
          <w:rFonts w:eastAsia="Calibri"/>
          <w:i/>
          <w:lang w:eastAsia="en-US"/>
        </w:rPr>
        <w:t>.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proofErr w:type="gramStart"/>
      <w:r w:rsidRPr="001A24E2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1A24E2">
        <w:rPr>
          <w:rFonts w:eastAsia="Calibri"/>
          <w:lang w:val="en-US" w:eastAsia="en-US"/>
        </w:rPr>
        <w:t> </w:t>
      </w:r>
      <w:r w:rsidRPr="001A24E2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1.4. В случае возникновения у одной из Сторон подозрений, что произошло или может произойти нарушение каких-либо положений пунктов 1.1 –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A24E2">
        <w:rPr>
          <w:rFonts w:eastAsia="Calibri"/>
          <w:bCs/>
          <w:lang w:eastAsia="en-US"/>
        </w:rPr>
        <w:t xml:space="preserve"> Это подтверждение должно быть направлено в течение 10 (десяти) рабочих дней </w:t>
      </w:r>
      <w:proofErr w:type="gramStart"/>
      <w:r w:rsidRPr="001A24E2">
        <w:rPr>
          <w:rFonts w:eastAsia="Calibri"/>
          <w:bCs/>
          <w:lang w:eastAsia="en-US"/>
        </w:rPr>
        <w:t>с даты направления</w:t>
      </w:r>
      <w:proofErr w:type="gramEnd"/>
      <w:r w:rsidRPr="001A24E2">
        <w:rPr>
          <w:rFonts w:eastAsia="Calibri"/>
          <w:bCs/>
          <w:lang w:eastAsia="en-US"/>
        </w:rPr>
        <w:t xml:space="preserve"> письменного уведомления.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1.5. </w:t>
      </w:r>
      <w:proofErr w:type="gramStart"/>
      <w:r w:rsidRPr="001A24E2">
        <w:rPr>
          <w:rFonts w:eastAsia="Calibri"/>
          <w:lang w:eastAsia="en-US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</w:t>
      </w:r>
      <w:proofErr w:type="gramEnd"/>
      <w:r w:rsidRPr="001A24E2">
        <w:rPr>
          <w:rFonts w:eastAsia="Calibri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1A24E2">
        <w:rPr>
          <w:rFonts w:eastAsia="Calibri"/>
          <w:lang w:eastAsia="en-US"/>
        </w:rPr>
        <w:t>был</w:t>
      </w:r>
      <w:proofErr w:type="gramEnd"/>
      <w:r w:rsidRPr="001A24E2">
        <w:rPr>
          <w:rFonts w:eastAsia="Calibri"/>
          <w:lang w:eastAsia="en-US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1A24E2" w:rsidRPr="001A24E2" w:rsidRDefault="001A24E2" w:rsidP="001A24E2">
      <w:pPr>
        <w:jc w:val="both"/>
        <w:rPr>
          <w:rFonts w:eastAsia="Calibri"/>
          <w:sz w:val="26"/>
          <w:szCs w:val="26"/>
          <w:lang w:eastAsia="en-US"/>
        </w:rPr>
      </w:pPr>
    </w:p>
    <w:p w:rsidR="00301DAA" w:rsidRPr="00301DAA" w:rsidRDefault="00301DAA" w:rsidP="00301DAA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01DAA" w:rsidRPr="00301DAA" w:rsidTr="005A5D3B">
        <w:trPr>
          <w:trHeight w:val="641"/>
        </w:trPr>
        <w:tc>
          <w:tcPr>
            <w:tcW w:w="4956" w:type="dxa"/>
          </w:tcPr>
          <w:p w:rsidR="00301DAA" w:rsidRPr="00301DAA" w:rsidRDefault="00301DAA" w:rsidP="00301DAA">
            <w:pPr>
              <w:ind w:firstLine="6"/>
              <w:jc w:val="center"/>
              <w:rPr>
                <w:b/>
              </w:rPr>
            </w:pPr>
            <w:r w:rsidRPr="00301DAA">
              <w:rPr>
                <w:b/>
              </w:rPr>
              <w:t>От ЗАКАЗЧИКА: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  <w:jc w:val="center"/>
            </w:pPr>
            <w:r w:rsidRPr="00301DAA">
              <w:t>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(должность)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</w:pPr>
            <w:r w:rsidRPr="00301DAA">
              <w:t>___________________________________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(Ф.И.О.)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                    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301DAA" w:rsidRPr="00301DAA" w:rsidRDefault="00301DAA" w:rsidP="00301DAA">
            <w:pPr>
              <w:ind w:firstLine="6"/>
              <w:jc w:val="center"/>
              <w:rPr>
                <w:b/>
              </w:rPr>
            </w:pPr>
            <w:r w:rsidRPr="00301DAA">
              <w:rPr>
                <w:b/>
              </w:rPr>
              <w:t>От ИСПОЛНИТЕЛЯ: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  <w:jc w:val="center"/>
            </w:pPr>
            <w:r w:rsidRPr="00301DAA">
              <w:t>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(должность)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</w:pPr>
            <w:r w:rsidRPr="00301DAA">
              <w:t>___________________________________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(Ф.И.О.)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                    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 М.П.   «_____» _____________20___г.                     </w:t>
            </w:r>
          </w:p>
        </w:tc>
      </w:tr>
    </w:tbl>
    <w:p w:rsidR="00301DAA" w:rsidRPr="00301DAA" w:rsidRDefault="00301DAA" w:rsidP="00301DAA">
      <w:pPr>
        <w:tabs>
          <w:tab w:val="left" w:pos="1134"/>
        </w:tabs>
        <w:jc w:val="both"/>
        <w:rPr>
          <w:b/>
        </w:rPr>
      </w:pPr>
    </w:p>
    <w:p w:rsidR="00301DAA" w:rsidRPr="00301DAA" w:rsidRDefault="00301DAA" w:rsidP="00301DAA">
      <w:pPr>
        <w:tabs>
          <w:tab w:val="left" w:pos="1134"/>
        </w:tabs>
        <w:jc w:val="both"/>
        <w:rPr>
          <w:i/>
        </w:rPr>
      </w:pPr>
    </w:p>
    <w:p w:rsidR="00301DAA" w:rsidRPr="00534BAF" w:rsidRDefault="00301DAA" w:rsidP="00301DAA">
      <w:pPr>
        <w:jc w:val="both"/>
      </w:pPr>
    </w:p>
    <w:p w:rsidR="00301DAA" w:rsidRPr="00301DAA" w:rsidRDefault="00301DAA" w:rsidP="00274C1B">
      <w:pPr>
        <w:tabs>
          <w:tab w:val="left" w:pos="1134"/>
        </w:tabs>
        <w:jc w:val="center"/>
        <w:rPr>
          <w:i/>
        </w:rPr>
      </w:pPr>
    </w:p>
    <w:sectPr w:rsidR="00301DAA" w:rsidRPr="00301DAA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D43" w:rsidRDefault="00714D43">
      <w:r>
        <w:separator/>
      </w:r>
    </w:p>
  </w:endnote>
  <w:endnote w:type="continuationSeparator" w:id="0">
    <w:p w:rsidR="00714D43" w:rsidRDefault="0071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D43" w:rsidRDefault="00714D43">
      <w:r>
        <w:separator/>
      </w:r>
    </w:p>
  </w:footnote>
  <w:footnote w:type="continuationSeparator" w:id="0">
    <w:p w:rsidR="00714D43" w:rsidRDefault="00714D43">
      <w:r>
        <w:continuationSeparator/>
      </w:r>
    </w:p>
  </w:footnote>
  <w:footnote w:id="1">
    <w:p w:rsidR="005A5D3B" w:rsidRPr="00975D9A" w:rsidRDefault="005A5D3B" w:rsidP="00DC5C14">
      <w:pPr>
        <w:pStyle w:val="a3"/>
        <w:jc w:val="both"/>
        <w:rPr>
          <w:i/>
        </w:rPr>
      </w:pPr>
      <w:r w:rsidRPr="00975D9A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975D9A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975D9A">
        <w:rPr>
          <w:i/>
        </w:rPr>
        <w:t xml:space="preserve">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5A5D3B" w:rsidRPr="00975D9A" w:rsidRDefault="005A5D3B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9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 xml:space="preserve">едакции: «Исполнитель,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 xml:space="preserve">( </w:t>
      </w:r>
      <w:proofErr w:type="gramEnd"/>
      <w:r w:rsidRPr="00975D9A">
        <w:rPr>
          <w:i/>
          <w:szCs w:val="16"/>
        </w:rPr>
        <w:t>п. 5 и 6 ст. 168, п. 5 и 6 ст.169 Налогового кодекса Российской Федерации)».</w:t>
      </w:r>
    </w:p>
  </w:footnote>
  <w:footnote w:id="3">
    <w:p w:rsidR="005A5D3B" w:rsidRPr="00975D9A" w:rsidRDefault="005A5D3B" w:rsidP="0085717E">
      <w:pPr>
        <w:pStyle w:val="a3"/>
        <w:jc w:val="both"/>
        <w:rPr>
          <w:i/>
        </w:rPr>
      </w:pPr>
      <w:r w:rsidRPr="00975D9A">
        <w:rPr>
          <w:rStyle w:val="a9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5A5D3B" w:rsidRDefault="005A5D3B" w:rsidP="0022794F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5A5D3B" w:rsidRPr="00C954F9" w:rsidRDefault="005A5D3B" w:rsidP="00243170">
      <w:pPr>
        <w:pStyle w:val="a3"/>
        <w:rPr>
          <w:i/>
        </w:rPr>
      </w:pPr>
      <w:r w:rsidRPr="00C954F9">
        <w:rPr>
          <w:rStyle w:val="a9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6">
    <w:p w:rsidR="005A5D3B" w:rsidRPr="00B10CB5" w:rsidRDefault="005A5D3B" w:rsidP="00880E5D">
      <w:pPr>
        <w:pStyle w:val="a3"/>
        <w:jc w:val="both"/>
        <w:rPr>
          <w:i/>
        </w:rPr>
      </w:pPr>
      <w:r w:rsidRPr="00A521E2">
        <w:rPr>
          <w:rStyle w:val="a9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ПАО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>»/ПАО</w:t>
      </w:r>
      <w:r w:rsidRPr="00CE1684">
        <w:rPr>
          <w:i/>
        </w:rPr>
        <w:t xml:space="preserve"> «МРСК Центра» Перечня товаров, работ, услуг, закупка </w:t>
      </w:r>
      <w:r w:rsidRPr="00B10CB5">
        <w:rPr>
          <w:i/>
        </w:rPr>
        <w:t>которых может осуществляться только у субъектов малого и среднего предпринимательства.</w:t>
      </w:r>
      <w:proofErr w:type="gramEnd"/>
    </w:p>
  </w:footnote>
  <w:footnote w:id="7">
    <w:p w:rsidR="005A5D3B" w:rsidRPr="00880E5D" w:rsidRDefault="005A5D3B" w:rsidP="00880E5D">
      <w:pPr>
        <w:pStyle w:val="a3"/>
        <w:rPr>
          <w:i/>
        </w:rPr>
      </w:pPr>
      <w:r w:rsidRPr="00B10CB5">
        <w:rPr>
          <w:rStyle w:val="a9"/>
          <w:i/>
        </w:rPr>
        <w:footnoteRef/>
      </w:r>
      <w:r w:rsidRPr="00B10CB5">
        <w:rPr>
          <w:i/>
        </w:rPr>
        <w:t>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  <w:p w:rsidR="005A5D3B" w:rsidRPr="00097C7E" w:rsidRDefault="005A5D3B" w:rsidP="00C96CE0">
      <w:pPr>
        <w:pStyle w:val="a3"/>
        <w:rPr>
          <w:i/>
        </w:rPr>
      </w:pPr>
    </w:p>
    <w:p w:rsidR="005A5D3B" w:rsidRDefault="005A5D3B" w:rsidP="00C96CE0">
      <w:pPr>
        <w:pStyle w:val="a3"/>
      </w:pPr>
    </w:p>
  </w:footnote>
  <w:footnote w:id="8">
    <w:p w:rsidR="005A5D3B" w:rsidRPr="00975D9A" w:rsidRDefault="005A5D3B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75D9A">
        <w:rPr>
          <w:rStyle w:val="a9"/>
          <w:i/>
        </w:rPr>
        <w:footnoteRef/>
      </w:r>
      <w:r w:rsidRPr="00975D9A">
        <w:rPr>
          <w:i/>
        </w:rPr>
        <w:t xml:space="preserve"> В случае, если услуги оказываются не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по </w:t>
      </w:r>
      <w:proofErr w:type="gramStart"/>
      <w:r w:rsidRPr="00975D9A">
        <w:rPr>
          <w:i/>
        </w:rPr>
        <w:t>окончании</w:t>
      </w:r>
      <w:proofErr w:type="gramEnd"/>
      <w:r w:rsidRPr="00975D9A">
        <w:rPr>
          <w:i/>
        </w:rPr>
        <w:t xml:space="preserve"> оказания услуг, предоставляет Заказчику отчет и Акт приема-сдачи оказанных услуг в соответствии с п. 2.1.3 настоящего договора».</w:t>
      </w:r>
    </w:p>
  </w:footnote>
  <w:footnote w:id="9">
    <w:p w:rsidR="005A5D3B" w:rsidRPr="000F4492" w:rsidRDefault="005A5D3B" w:rsidP="003D35DC">
      <w:pPr>
        <w:pStyle w:val="a3"/>
        <w:jc w:val="both"/>
        <w:rPr>
          <w:i/>
        </w:rPr>
      </w:pPr>
      <w:r w:rsidRPr="005B06FE">
        <w:rPr>
          <w:rStyle w:val="a9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 xml:space="preserve">ючается,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0">
    <w:p w:rsidR="005A5D3B" w:rsidRPr="00A521E2" w:rsidRDefault="005A5D3B" w:rsidP="00C96CE0">
      <w:pPr>
        <w:pStyle w:val="af0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 xml:space="preserve">Пункт включается в текст договора только в </w:t>
      </w:r>
      <w:proofErr w:type="gramStart"/>
      <w:r w:rsidRPr="00A521E2">
        <w:rPr>
          <w:i/>
          <w:sz w:val="20"/>
          <w:szCs w:val="20"/>
        </w:rPr>
        <w:t>случае</w:t>
      </w:r>
      <w:proofErr w:type="gramEnd"/>
      <w:r w:rsidRPr="00A521E2">
        <w:rPr>
          <w:i/>
          <w:sz w:val="20"/>
          <w:szCs w:val="20"/>
        </w:rPr>
        <w:t xml:space="preserve">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1">
    <w:p w:rsidR="005A5D3B" w:rsidRPr="00975D9A" w:rsidRDefault="005A5D3B" w:rsidP="0085717E">
      <w:pPr>
        <w:pStyle w:val="a3"/>
        <w:rPr>
          <w:i/>
        </w:rPr>
      </w:pPr>
      <w:r w:rsidRPr="00975D9A">
        <w:rPr>
          <w:rStyle w:val="a9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2">
    <w:p w:rsidR="005A5D3B" w:rsidRPr="00A521E2" w:rsidRDefault="005A5D3B" w:rsidP="00C96CE0">
      <w:pPr>
        <w:pStyle w:val="a3"/>
        <w:rPr>
          <w:i/>
        </w:rPr>
      </w:pPr>
      <w:r w:rsidRPr="00B10CB5">
        <w:rPr>
          <w:rStyle w:val="a9"/>
          <w:i/>
        </w:rPr>
        <w:footnoteRef/>
      </w:r>
      <w:r w:rsidRPr="00B10CB5">
        <w:rPr>
          <w:i/>
        </w:rPr>
        <w:t xml:space="preserve"> 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</w:footnote>
  <w:footnote w:id="13">
    <w:p w:rsidR="005A5D3B" w:rsidRPr="00FA0448" w:rsidRDefault="005A5D3B" w:rsidP="008F1875">
      <w:pPr>
        <w:pStyle w:val="a3"/>
        <w:rPr>
          <w:i/>
        </w:rPr>
      </w:pPr>
      <w:r w:rsidRPr="00BD32A9">
        <w:rPr>
          <w:rStyle w:val="a9"/>
          <w:i/>
        </w:rPr>
        <w:footnoteRef/>
      </w:r>
      <w:r w:rsidRPr="00BD32A9">
        <w:rPr>
          <w:i/>
        </w:rPr>
        <w:t xml:space="preserve"> Пункт 6.4 включается в Договор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4">
    <w:p w:rsidR="005A5D3B" w:rsidRPr="004B1D24" w:rsidRDefault="005A5D3B" w:rsidP="001A24E2">
      <w:pPr>
        <w:pStyle w:val="a3"/>
        <w:rPr>
          <w:i/>
        </w:rPr>
      </w:pPr>
      <w:r w:rsidRPr="004B1D24">
        <w:rPr>
          <w:rStyle w:val="a9"/>
          <w:i/>
        </w:rPr>
        <w:footnoteRef/>
      </w:r>
      <w:r w:rsidRPr="004B1D24">
        <w:rPr>
          <w:i/>
        </w:rPr>
        <w:t xml:space="preserve"> При заключении договора в интересах филиала ПАО «МРСК Центра», указывается суд общей юрисдикции по месту нахождения соответствующего филиала.</w:t>
      </w:r>
    </w:p>
  </w:footnote>
  <w:footnote w:id="15">
    <w:p w:rsidR="005A5D3B" w:rsidRPr="006A496C" w:rsidRDefault="005A5D3B" w:rsidP="001A24E2">
      <w:pPr>
        <w:pStyle w:val="a3"/>
        <w:rPr>
          <w:i/>
        </w:rPr>
      </w:pPr>
      <w:r w:rsidRPr="006A496C">
        <w:rPr>
          <w:rStyle w:val="a9"/>
          <w:i/>
        </w:rPr>
        <w:footnoteRef/>
      </w:r>
      <w:r w:rsidRPr="006A496C">
        <w:rPr>
          <w:i/>
        </w:rPr>
        <w:t xml:space="preserve"> В случае заключения Договора в интересах филиала необходимо указать  -  Публичное акционерное общество «Межрегиональная распределительная сетевая компания ___________________________» (Филиал ПАО «МРСК _____________» - «__________________ </w:t>
      </w:r>
      <w:proofErr w:type="spellStart"/>
      <w:r w:rsidRPr="006A496C">
        <w:rPr>
          <w:i/>
        </w:rPr>
        <w:t>энерго</w:t>
      </w:r>
      <w:proofErr w:type="spellEnd"/>
      <w:r w:rsidRPr="006A496C">
        <w:rPr>
          <w:i/>
        </w:rPr>
        <w:t>»).</w:t>
      </w:r>
    </w:p>
  </w:footnote>
  <w:footnote w:id="16">
    <w:p w:rsidR="005A5D3B" w:rsidRPr="006A496C" w:rsidRDefault="005A5D3B" w:rsidP="001A24E2">
      <w:pPr>
        <w:pStyle w:val="a3"/>
        <w:rPr>
          <w:i/>
          <w:szCs w:val="16"/>
        </w:rPr>
      </w:pPr>
      <w:r w:rsidRPr="006A496C">
        <w:rPr>
          <w:rStyle w:val="a9"/>
          <w:i/>
          <w:szCs w:val="16"/>
        </w:rPr>
        <w:footnoteRef/>
      </w:r>
      <w:r w:rsidRPr="006A496C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5A5D3B" w:rsidRPr="006A496C" w:rsidRDefault="005A5D3B" w:rsidP="001A24E2">
      <w:pPr>
        <w:pStyle w:val="a3"/>
        <w:rPr>
          <w:sz w:val="16"/>
          <w:szCs w:val="16"/>
        </w:rPr>
      </w:pPr>
    </w:p>
  </w:footnote>
  <w:footnote w:id="17">
    <w:p w:rsidR="005A5D3B" w:rsidRPr="005B06FE" w:rsidRDefault="005A5D3B" w:rsidP="004616A3">
      <w:pPr>
        <w:pStyle w:val="a3"/>
        <w:jc w:val="both"/>
      </w:pPr>
      <w:r w:rsidRPr="005B06FE">
        <w:rPr>
          <w:rStyle w:val="a9"/>
        </w:rPr>
        <w:footnoteRef/>
      </w:r>
      <w:r w:rsidRPr="005B06FE">
        <w:t xml:space="preserve"> </w:t>
      </w:r>
      <w:r w:rsidRPr="005B06FE">
        <w:rPr>
          <w:i/>
        </w:rPr>
        <w:t xml:space="preserve">Приложение № 2 к договору излагается в предложенной редакции,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5A5D3B" w:rsidRPr="00651717" w:rsidRDefault="005A5D3B">
      <w:pPr>
        <w:pStyle w:val="a3"/>
      </w:pPr>
      <w:r w:rsidRPr="00651717">
        <w:rPr>
          <w:rStyle w:val="a9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5A5D3B" w:rsidRPr="00B97867" w:rsidRDefault="005A5D3B" w:rsidP="004616A3">
      <w:pPr>
        <w:pStyle w:val="a3"/>
        <w:jc w:val="both"/>
        <w:rPr>
          <w:i/>
        </w:rPr>
      </w:pPr>
      <w:r w:rsidRPr="005B06FE">
        <w:rPr>
          <w:rStyle w:val="a9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</w:t>
      </w:r>
      <w:r>
        <w:rPr>
          <w:i/>
        </w:rPr>
        <w:t>ПАО</w:t>
      </w:r>
      <w:r w:rsidRPr="00B97867">
        <w:rPr>
          <w:i/>
        </w:rPr>
        <w:t xml:space="preserve">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5A5D3B" w:rsidRDefault="005A5D3B" w:rsidP="004616A3">
      <w:pPr>
        <w:pStyle w:val="a3"/>
        <w:jc w:val="both"/>
      </w:pPr>
      <w:r w:rsidRPr="005B06FE">
        <w:rPr>
          <w:rStyle w:val="a9"/>
        </w:rPr>
        <w:footnoteRef/>
      </w:r>
      <w:r w:rsidRPr="005B06FE">
        <w:t xml:space="preserve"> </w:t>
      </w:r>
      <w:r w:rsidRPr="005B06FE">
        <w:rPr>
          <w:i/>
        </w:rPr>
        <w:t xml:space="preserve">Приложение № 2 к договору излагается в предложенной редакции,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5A5D3B" w:rsidRPr="00501D52" w:rsidRDefault="005A5D3B" w:rsidP="004616A3">
      <w:pPr>
        <w:pStyle w:val="a3"/>
        <w:jc w:val="both"/>
        <w:rPr>
          <w:i/>
        </w:rPr>
      </w:pPr>
      <w:r w:rsidRPr="00501D52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501D52">
        <w:rPr>
          <w:i/>
        </w:rPr>
        <w:t xml:space="preserve">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</w:t>
      </w:r>
      <w:r>
        <w:rPr>
          <w:i/>
        </w:rPr>
        <w:t>ПАО</w:t>
      </w:r>
      <w:r w:rsidRPr="00501D52">
        <w:rPr>
          <w:i/>
        </w:rPr>
        <w:t xml:space="preserve">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5A5D3B" w:rsidRPr="00651717" w:rsidRDefault="005A5D3B">
      <w:pPr>
        <w:pStyle w:val="a3"/>
      </w:pPr>
      <w:r w:rsidRPr="00651717">
        <w:rPr>
          <w:rStyle w:val="a9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23">
    <w:p w:rsidR="005A5D3B" w:rsidRPr="00FB7D1E" w:rsidRDefault="005A5D3B" w:rsidP="00301DAA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43144"/>
      <w:docPartObj>
        <w:docPartGallery w:val="Page Numbers (Top of Page)"/>
        <w:docPartUnique/>
      </w:docPartObj>
    </w:sdtPr>
    <w:sdtEndPr/>
    <w:sdtContent>
      <w:p w:rsidR="005A5D3B" w:rsidRDefault="005A5D3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BEC">
          <w:rPr>
            <w:noProof/>
          </w:rPr>
          <w:t>6</w:t>
        </w:r>
        <w:r>
          <w:fldChar w:fldCharType="end"/>
        </w:r>
      </w:p>
    </w:sdtContent>
  </w:sdt>
  <w:p w:rsidR="005A5D3B" w:rsidRDefault="005A5D3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AF247C"/>
    <w:multiLevelType w:val="hybridMultilevel"/>
    <w:tmpl w:val="5F5CD82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5F40"/>
    <w:rsid w:val="000F2D61"/>
    <w:rsid w:val="000F3132"/>
    <w:rsid w:val="000F4471"/>
    <w:rsid w:val="00105385"/>
    <w:rsid w:val="001119F6"/>
    <w:rsid w:val="0013038C"/>
    <w:rsid w:val="001436A3"/>
    <w:rsid w:val="00146124"/>
    <w:rsid w:val="001543ED"/>
    <w:rsid w:val="00162469"/>
    <w:rsid w:val="0016304E"/>
    <w:rsid w:val="00175CE3"/>
    <w:rsid w:val="00180C2B"/>
    <w:rsid w:val="001857B2"/>
    <w:rsid w:val="00186D5F"/>
    <w:rsid w:val="00187599"/>
    <w:rsid w:val="00190ECF"/>
    <w:rsid w:val="001A24E2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201329"/>
    <w:rsid w:val="00203546"/>
    <w:rsid w:val="002100A4"/>
    <w:rsid w:val="00213A86"/>
    <w:rsid w:val="0022794F"/>
    <w:rsid w:val="00235412"/>
    <w:rsid w:val="00235C08"/>
    <w:rsid w:val="00243170"/>
    <w:rsid w:val="00243619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321E"/>
    <w:rsid w:val="002E6BDD"/>
    <w:rsid w:val="002F3576"/>
    <w:rsid w:val="002F6454"/>
    <w:rsid w:val="00301476"/>
    <w:rsid w:val="00301DAA"/>
    <w:rsid w:val="00302B61"/>
    <w:rsid w:val="00310937"/>
    <w:rsid w:val="00310C02"/>
    <w:rsid w:val="00347C43"/>
    <w:rsid w:val="00363E7C"/>
    <w:rsid w:val="0037603D"/>
    <w:rsid w:val="00376D3B"/>
    <w:rsid w:val="00385571"/>
    <w:rsid w:val="0039520C"/>
    <w:rsid w:val="003A5A3F"/>
    <w:rsid w:val="003C260C"/>
    <w:rsid w:val="003C2920"/>
    <w:rsid w:val="003C55AD"/>
    <w:rsid w:val="003C6779"/>
    <w:rsid w:val="003D35DC"/>
    <w:rsid w:val="003E5FEB"/>
    <w:rsid w:val="00400AFA"/>
    <w:rsid w:val="00404039"/>
    <w:rsid w:val="00406EDD"/>
    <w:rsid w:val="004224EC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3D0B"/>
    <w:rsid w:val="00494A3C"/>
    <w:rsid w:val="004C064C"/>
    <w:rsid w:val="004C2A65"/>
    <w:rsid w:val="004D10F2"/>
    <w:rsid w:val="004D2004"/>
    <w:rsid w:val="004F6C98"/>
    <w:rsid w:val="00500892"/>
    <w:rsid w:val="00520D91"/>
    <w:rsid w:val="005255F5"/>
    <w:rsid w:val="00525A31"/>
    <w:rsid w:val="00534ED1"/>
    <w:rsid w:val="00537215"/>
    <w:rsid w:val="00552C53"/>
    <w:rsid w:val="00556AF8"/>
    <w:rsid w:val="005626C5"/>
    <w:rsid w:val="00565C46"/>
    <w:rsid w:val="005742DC"/>
    <w:rsid w:val="00576970"/>
    <w:rsid w:val="00580111"/>
    <w:rsid w:val="0058236A"/>
    <w:rsid w:val="005A0772"/>
    <w:rsid w:val="005A5D3B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51717"/>
    <w:rsid w:val="00672831"/>
    <w:rsid w:val="006773BE"/>
    <w:rsid w:val="006839E2"/>
    <w:rsid w:val="006A010D"/>
    <w:rsid w:val="006C48CC"/>
    <w:rsid w:val="007047D1"/>
    <w:rsid w:val="007147E1"/>
    <w:rsid w:val="00714D43"/>
    <w:rsid w:val="00716513"/>
    <w:rsid w:val="00724589"/>
    <w:rsid w:val="00742F2C"/>
    <w:rsid w:val="0075518A"/>
    <w:rsid w:val="0077407F"/>
    <w:rsid w:val="00775611"/>
    <w:rsid w:val="00782DB5"/>
    <w:rsid w:val="007953F5"/>
    <w:rsid w:val="007C4BAF"/>
    <w:rsid w:val="007D4C90"/>
    <w:rsid w:val="007E2132"/>
    <w:rsid w:val="007E299A"/>
    <w:rsid w:val="007E327C"/>
    <w:rsid w:val="007F332D"/>
    <w:rsid w:val="007F3382"/>
    <w:rsid w:val="0083587C"/>
    <w:rsid w:val="0085326B"/>
    <w:rsid w:val="0085717E"/>
    <w:rsid w:val="00873F43"/>
    <w:rsid w:val="008764E6"/>
    <w:rsid w:val="00880E5D"/>
    <w:rsid w:val="008A091B"/>
    <w:rsid w:val="008A38A2"/>
    <w:rsid w:val="008C5CC0"/>
    <w:rsid w:val="008C6E54"/>
    <w:rsid w:val="008D0FC4"/>
    <w:rsid w:val="008D3F35"/>
    <w:rsid w:val="008E5982"/>
    <w:rsid w:val="008E6AD9"/>
    <w:rsid w:val="008F1875"/>
    <w:rsid w:val="008F2470"/>
    <w:rsid w:val="008F7BDB"/>
    <w:rsid w:val="00901920"/>
    <w:rsid w:val="00914A7D"/>
    <w:rsid w:val="00916C88"/>
    <w:rsid w:val="00925D4D"/>
    <w:rsid w:val="00942920"/>
    <w:rsid w:val="00942FFB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C5924"/>
    <w:rsid w:val="009D33BD"/>
    <w:rsid w:val="009D64D2"/>
    <w:rsid w:val="009E136D"/>
    <w:rsid w:val="009F08A0"/>
    <w:rsid w:val="009F55E7"/>
    <w:rsid w:val="009F56F8"/>
    <w:rsid w:val="00A009C8"/>
    <w:rsid w:val="00A03BCE"/>
    <w:rsid w:val="00A13DB4"/>
    <w:rsid w:val="00A23880"/>
    <w:rsid w:val="00A263E1"/>
    <w:rsid w:val="00A31DEB"/>
    <w:rsid w:val="00A42422"/>
    <w:rsid w:val="00A430CA"/>
    <w:rsid w:val="00A5235C"/>
    <w:rsid w:val="00A72AFE"/>
    <w:rsid w:val="00A7418E"/>
    <w:rsid w:val="00A771E7"/>
    <w:rsid w:val="00A93BDE"/>
    <w:rsid w:val="00AA27E2"/>
    <w:rsid w:val="00AB503E"/>
    <w:rsid w:val="00AE6B87"/>
    <w:rsid w:val="00B01D11"/>
    <w:rsid w:val="00B04E5F"/>
    <w:rsid w:val="00B1083E"/>
    <w:rsid w:val="00B10CB5"/>
    <w:rsid w:val="00B114D9"/>
    <w:rsid w:val="00B27FAC"/>
    <w:rsid w:val="00B33684"/>
    <w:rsid w:val="00B424C8"/>
    <w:rsid w:val="00B443D3"/>
    <w:rsid w:val="00B62A9B"/>
    <w:rsid w:val="00B83B44"/>
    <w:rsid w:val="00B84E5A"/>
    <w:rsid w:val="00BA0BCF"/>
    <w:rsid w:val="00BB148D"/>
    <w:rsid w:val="00BB6A36"/>
    <w:rsid w:val="00BC499A"/>
    <w:rsid w:val="00BD32A9"/>
    <w:rsid w:val="00BF0511"/>
    <w:rsid w:val="00BF0E3E"/>
    <w:rsid w:val="00BF543F"/>
    <w:rsid w:val="00C0265A"/>
    <w:rsid w:val="00C11E78"/>
    <w:rsid w:val="00C30C51"/>
    <w:rsid w:val="00C36CB0"/>
    <w:rsid w:val="00C42372"/>
    <w:rsid w:val="00C51162"/>
    <w:rsid w:val="00C56F8C"/>
    <w:rsid w:val="00C705B5"/>
    <w:rsid w:val="00C71E73"/>
    <w:rsid w:val="00C910BA"/>
    <w:rsid w:val="00C95FB8"/>
    <w:rsid w:val="00C96CE0"/>
    <w:rsid w:val="00CA567A"/>
    <w:rsid w:val="00CB21D1"/>
    <w:rsid w:val="00CC7B3D"/>
    <w:rsid w:val="00CD4BEC"/>
    <w:rsid w:val="00D070ED"/>
    <w:rsid w:val="00D1448B"/>
    <w:rsid w:val="00D17831"/>
    <w:rsid w:val="00D34CFA"/>
    <w:rsid w:val="00D34F27"/>
    <w:rsid w:val="00D353CC"/>
    <w:rsid w:val="00D3731E"/>
    <w:rsid w:val="00D443C0"/>
    <w:rsid w:val="00D813CD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01CD"/>
    <w:rsid w:val="00E55F61"/>
    <w:rsid w:val="00E75160"/>
    <w:rsid w:val="00E91802"/>
    <w:rsid w:val="00EB29EE"/>
    <w:rsid w:val="00ED2BD3"/>
    <w:rsid w:val="00EE3B93"/>
    <w:rsid w:val="00EE67AF"/>
    <w:rsid w:val="00F17C59"/>
    <w:rsid w:val="00F3218E"/>
    <w:rsid w:val="00F326CE"/>
    <w:rsid w:val="00F35498"/>
    <w:rsid w:val="00F4092A"/>
    <w:rsid w:val="00F45C20"/>
    <w:rsid w:val="00F5236A"/>
    <w:rsid w:val="00F54FAB"/>
    <w:rsid w:val="00F65197"/>
    <w:rsid w:val="00F9047A"/>
    <w:rsid w:val="00F97294"/>
    <w:rsid w:val="00FB00F1"/>
    <w:rsid w:val="00FF1869"/>
    <w:rsid w:val="00FF1C4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basedOn w:val="a0"/>
    <w:uiPriority w:val="99"/>
    <w:rsid w:val="006773BE"/>
    <w:rPr>
      <w:vertAlign w:val="superscript"/>
    </w:rPr>
  </w:style>
  <w:style w:type="character" w:styleId="aa">
    <w:name w:val="annotation reference"/>
    <w:basedOn w:val="a0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FB00F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b"/>
    <w:uiPriority w:val="59"/>
    <w:rsid w:val="001C75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B6A36"/>
    <w:rPr>
      <w:sz w:val="24"/>
      <w:szCs w:val="24"/>
    </w:rPr>
  </w:style>
  <w:style w:type="paragraph" w:styleId="af3">
    <w:name w:val="footer"/>
    <w:basedOn w:val="a"/>
    <w:link w:val="af4"/>
    <w:rsid w:val="00BB6A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B6A36"/>
    <w:rPr>
      <w:sz w:val="24"/>
      <w:szCs w:val="24"/>
    </w:rPr>
  </w:style>
  <w:style w:type="paragraph" w:styleId="af5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6">
    <w:name w:val="annotation subject"/>
    <w:basedOn w:val="a5"/>
    <w:next w:val="a5"/>
    <w:link w:val="af7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7">
    <w:name w:val="Тема примечания Знак"/>
    <w:basedOn w:val="a6"/>
    <w:link w:val="af6"/>
    <w:rsid w:val="002E321E"/>
    <w:rPr>
      <w:b/>
      <w:bCs/>
    </w:rPr>
  </w:style>
  <w:style w:type="paragraph" w:styleId="af8">
    <w:name w:val="Plain Text"/>
    <w:basedOn w:val="a"/>
    <w:link w:val="af9"/>
    <w:uiPriority w:val="99"/>
    <w:rsid w:val="00CD4BEC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CD4BEC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basedOn w:val="a0"/>
    <w:uiPriority w:val="99"/>
    <w:rsid w:val="006773BE"/>
    <w:rPr>
      <w:vertAlign w:val="superscript"/>
    </w:rPr>
  </w:style>
  <w:style w:type="character" w:styleId="aa">
    <w:name w:val="annotation reference"/>
    <w:basedOn w:val="a0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FB00F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b"/>
    <w:uiPriority w:val="59"/>
    <w:rsid w:val="001C75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B6A36"/>
    <w:rPr>
      <w:sz w:val="24"/>
      <w:szCs w:val="24"/>
    </w:rPr>
  </w:style>
  <w:style w:type="paragraph" w:styleId="af3">
    <w:name w:val="footer"/>
    <w:basedOn w:val="a"/>
    <w:link w:val="af4"/>
    <w:rsid w:val="00BB6A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B6A36"/>
    <w:rPr>
      <w:sz w:val="24"/>
      <w:szCs w:val="24"/>
    </w:rPr>
  </w:style>
  <w:style w:type="paragraph" w:styleId="af5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6">
    <w:name w:val="annotation subject"/>
    <w:basedOn w:val="a5"/>
    <w:next w:val="a5"/>
    <w:link w:val="af7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7">
    <w:name w:val="Тема примечания Знак"/>
    <w:basedOn w:val="a6"/>
    <w:link w:val="af6"/>
    <w:rsid w:val="002E321E"/>
    <w:rPr>
      <w:b/>
      <w:bCs/>
    </w:rPr>
  </w:style>
  <w:style w:type="paragraph" w:styleId="af8">
    <w:name w:val="Plain Text"/>
    <w:basedOn w:val="a"/>
    <w:link w:val="af9"/>
    <w:uiPriority w:val="99"/>
    <w:rsid w:val="00CD4BEC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CD4BEC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osseti.ru/about/anticorruptionpolicy/policy/index.php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247BB-D069-447E-AD16-F4A15554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8019</Words>
  <Characters>45710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53622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Воропаев Андрей Львович</cp:lastModifiedBy>
  <cp:revision>5</cp:revision>
  <cp:lastPrinted>2018-06-28T07:53:00Z</cp:lastPrinted>
  <dcterms:created xsi:type="dcterms:W3CDTF">2020-02-27T06:04:00Z</dcterms:created>
  <dcterms:modified xsi:type="dcterms:W3CDTF">2020-03-02T10:05:00Z</dcterms:modified>
</cp:coreProperties>
</file>